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D4" w:rsidRPr="00FB4AF8" w:rsidRDefault="00C31FD4" w:rsidP="00C31FD4">
      <w:pPr>
        <w:jc w:val="right"/>
        <w:rPr>
          <w:rFonts w:ascii="Arial" w:hAnsi="Arial" w:cs="Arial"/>
          <w:sz w:val="20"/>
          <w:szCs w:val="20"/>
          <w:u w:val="single"/>
        </w:rPr>
      </w:pPr>
    </w:p>
    <w:tbl>
      <w:tblPr>
        <w:tblW w:w="49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587"/>
        <w:gridCol w:w="2042"/>
        <w:gridCol w:w="1389"/>
        <w:gridCol w:w="2957"/>
      </w:tblGrid>
      <w:tr w:rsidR="00C31FD4" w:rsidRPr="00FB4AF8" w:rsidTr="00725B6E">
        <w:trPr>
          <w:trHeight w:val="465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F8">
              <w:rPr>
                <w:rFonts w:ascii="Arial" w:hAnsi="Arial" w:cs="Arial"/>
                <w:b/>
                <w:sz w:val="20"/>
                <w:szCs w:val="20"/>
              </w:rPr>
              <w:t xml:space="preserve">KRYCÍ LIST NABÍDKY </w:t>
            </w:r>
          </w:p>
        </w:tc>
      </w:tr>
      <w:tr w:rsidR="00C31FD4" w:rsidRPr="00FB4AF8" w:rsidTr="00725B6E">
        <w:trPr>
          <w:trHeight w:val="431"/>
          <w:jc w:val="center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C31FD4" w:rsidRPr="00F94A04" w:rsidRDefault="00C31FD4" w:rsidP="00841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8AB">
              <w:rPr>
                <w:rFonts w:ascii="Arial" w:hAnsi="Arial" w:cs="Arial"/>
                <w:b/>
                <w:sz w:val="20"/>
                <w:szCs w:val="20"/>
              </w:rPr>
              <w:t xml:space="preserve">Název: </w:t>
            </w:r>
            <w:r w:rsidR="00064A3A" w:rsidRPr="00064A3A">
              <w:rPr>
                <w:rFonts w:ascii="Arial" w:hAnsi="Arial" w:cs="Arial"/>
                <w:b/>
                <w:sz w:val="20"/>
                <w:szCs w:val="20"/>
              </w:rPr>
              <w:t>Laboratoř odpadů – I. Etapa 201</w:t>
            </w:r>
            <w:r w:rsidR="008414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64A3A" w:rsidRPr="00064A3A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8414D2">
              <w:rPr>
                <w:rFonts w:ascii="Arial" w:hAnsi="Arial" w:cs="Arial"/>
                <w:b/>
                <w:sz w:val="20"/>
                <w:szCs w:val="20"/>
              </w:rPr>
              <w:t>010</w:t>
            </w:r>
            <w:r w:rsidR="00064A3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064A3A" w:rsidRPr="00306B9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část </w:t>
            </w:r>
            <w:r w:rsidR="00306B9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….</w:t>
            </w:r>
            <w:r w:rsidR="00064A3A" w:rsidRPr="00306B9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C31FD4" w:rsidRPr="00FB4AF8" w:rsidTr="00725B6E">
        <w:trPr>
          <w:trHeight w:val="340"/>
          <w:jc w:val="center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F8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Univerzita Jana Evangelisty Purkyně v Ústí nad Labem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Pasteurova 1</w:t>
            </w:r>
            <w:r>
              <w:rPr>
                <w:rFonts w:ascii="Arial" w:hAnsi="Arial" w:cs="Arial"/>
                <w:sz w:val="20"/>
                <w:szCs w:val="20"/>
              </w:rPr>
              <w:t xml:space="preserve">, 400 96 </w:t>
            </w:r>
            <w:r w:rsidRPr="00FB4AF8">
              <w:rPr>
                <w:rFonts w:ascii="Arial" w:hAnsi="Arial" w:cs="Arial"/>
                <w:sz w:val="20"/>
                <w:szCs w:val="20"/>
              </w:rPr>
              <w:t>Ústí nad Labem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44555601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E42719">
              <w:rPr>
                <w:rFonts w:ascii="Arial" w:hAnsi="Arial" w:cs="Arial"/>
                <w:sz w:val="20"/>
                <w:szCs w:val="20"/>
              </w:rPr>
              <w:t>doc. RNDr. Martin Balej, Ph.D., rektor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Osoba pověřená organizačním zajištěním:</w:t>
            </w:r>
          </w:p>
        </w:tc>
        <w:tc>
          <w:tcPr>
            <w:tcW w:w="3404" w:type="pct"/>
            <w:gridSpan w:val="3"/>
            <w:tcBorders>
              <w:bottom w:val="single" w:sz="4" w:space="0" w:color="000000"/>
            </w:tcBorders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Zbyněk Tichý</w:t>
            </w:r>
          </w:p>
        </w:tc>
      </w:tr>
      <w:tr w:rsidR="00C31FD4" w:rsidRPr="00FB4AF8" w:rsidTr="00725B6E">
        <w:trPr>
          <w:trHeight w:val="340"/>
          <w:jc w:val="center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AF8">
              <w:rPr>
                <w:rFonts w:ascii="Arial" w:hAnsi="Arial" w:cs="Arial"/>
                <w:sz w:val="20"/>
                <w:szCs w:val="20"/>
              </w:rPr>
              <w:t>IČ:, DIČ</w:t>
            </w:r>
            <w:proofErr w:type="gramEnd"/>
            <w:r w:rsidRPr="00FB4A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 xml:space="preserve">zapsaný v obch. </w:t>
            </w:r>
            <w:proofErr w:type="gramStart"/>
            <w:r w:rsidRPr="00FB4AF8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gramEnd"/>
            <w:r w:rsidRPr="00FB4A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3404" w:type="pct"/>
            <w:gridSpan w:val="3"/>
            <w:tcBorders>
              <w:bottom w:val="single" w:sz="4" w:space="0" w:color="000000"/>
            </w:tcBorders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ANO / NE</w:t>
            </w:r>
          </w:p>
        </w:tc>
      </w:tr>
      <w:tr w:rsidR="00C31FD4" w:rsidRPr="00FB4AF8" w:rsidTr="00725B6E">
        <w:trPr>
          <w:jc w:val="center"/>
        </w:trPr>
        <w:tc>
          <w:tcPr>
            <w:tcW w:w="1596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064A3A" w:rsidP="00064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údaje osoby </w:t>
            </w:r>
            <w:r w:rsidR="00C31FD4">
              <w:rPr>
                <w:rFonts w:ascii="Arial" w:hAnsi="Arial" w:cs="Arial"/>
                <w:sz w:val="20"/>
                <w:szCs w:val="20"/>
              </w:rPr>
              <w:t>odpovědn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C31FD4">
              <w:rPr>
                <w:rFonts w:ascii="Arial" w:hAnsi="Arial" w:cs="Arial"/>
                <w:sz w:val="20"/>
                <w:szCs w:val="20"/>
              </w:rPr>
              <w:t xml:space="preserve"> za vypracování nabídky</w:t>
            </w:r>
          </w:p>
        </w:tc>
        <w:tc>
          <w:tcPr>
            <w:tcW w:w="3404" w:type="pct"/>
            <w:gridSpan w:val="3"/>
            <w:tcBorders>
              <w:bottom w:val="single" w:sz="4" w:space="0" w:color="000000"/>
            </w:tcBorders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trHeight w:val="261"/>
          <w:jc w:val="center"/>
        </w:trPr>
        <w:tc>
          <w:tcPr>
            <w:tcW w:w="1283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F8"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 Kč </w:t>
            </w:r>
            <w:r w:rsidRPr="00FB4AF8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740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F8">
              <w:rPr>
                <w:rFonts w:ascii="Arial" w:hAnsi="Arial" w:cs="Arial"/>
                <w:b/>
                <w:sz w:val="20"/>
                <w:szCs w:val="20"/>
              </w:rPr>
              <w:t>DPH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576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F8"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 Kč </w:t>
            </w:r>
            <w:r w:rsidRPr="00FB4AF8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</w:tr>
      <w:tr w:rsidR="00C31FD4" w:rsidRPr="00FB4AF8" w:rsidTr="00725B6E">
        <w:trPr>
          <w:trHeight w:val="583"/>
          <w:jc w:val="center"/>
        </w:trPr>
        <w:tc>
          <w:tcPr>
            <w:tcW w:w="128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Default="00C31FD4" w:rsidP="00064A3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27D5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Nabídková cena celkem</w:t>
            </w:r>
            <w:r w:rsidR="00F94A04" w:rsidRPr="00B27D54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za </w:t>
            </w:r>
            <w:r w:rsidR="00064A3A" w:rsidRPr="00064A3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celý předmět plnění</w:t>
            </w:r>
            <w:r w:rsidR="002451D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dané části</w:t>
            </w:r>
          </w:p>
          <w:p w:rsidR="00151E1B" w:rsidRPr="00151E1B" w:rsidRDefault="00151E1B" w:rsidP="00064A3A">
            <w:pPr>
              <w:rPr>
                <w:rFonts w:ascii="Arial" w:hAnsi="Arial" w:cs="Arial"/>
                <w:i/>
                <w:color w:val="000000"/>
                <w:sz w:val="16"/>
                <w:szCs w:val="16"/>
                <w:highlight w:val="yellow"/>
              </w:rPr>
            </w:pPr>
            <w:r w:rsidRPr="00151E1B">
              <w:rPr>
                <w:rFonts w:ascii="Arial" w:hAnsi="Arial" w:cs="Arial"/>
                <w:i/>
                <w:color w:val="000000"/>
                <w:sz w:val="16"/>
                <w:szCs w:val="16"/>
                <w:highlight w:val="yellow"/>
              </w:rPr>
              <w:t>(ceny za jednotlivé přístroje uvede účastník v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highlight w:val="yellow"/>
              </w:rPr>
              <w:t xml:space="preserve"> cenové </w:t>
            </w:r>
            <w:r w:rsidRPr="00151E1B">
              <w:rPr>
                <w:rFonts w:ascii="Arial" w:hAnsi="Arial" w:cs="Arial"/>
                <w:i/>
                <w:color w:val="000000"/>
                <w:sz w:val="16"/>
                <w:szCs w:val="16"/>
                <w:highlight w:val="yellow"/>
              </w:rPr>
              <w:t>nabídce)</w:t>
            </w:r>
          </w:p>
        </w:tc>
        <w:tc>
          <w:tcPr>
            <w:tcW w:w="140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trHeight w:val="261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F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31FD4" w:rsidRPr="00FB4AF8" w:rsidTr="00725B6E">
        <w:trPr>
          <w:trHeight w:val="340"/>
          <w:jc w:val="center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C31FD4" w:rsidRPr="00FB4AF8" w:rsidRDefault="00C31FD4" w:rsidP="00725B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AF8">
              <w:rPr>
                <w:rFonts w:ascii="Arial" w:hAnsi="Arial" w:cs="Arial"/>
                <w:b/>
                <w:sz w:val="20"/>
                <w:szCs w:val="20"/>
              </w:rPr>
              <w:t>Osoba oprávněná za</w:t>
            </w:r>
            <w:r>
              <w:rPr>
                <w:rFonts w:ascii="Arial" w:hAnsi="Arial" w:cs="Arial"/>
                <w:b/>
                <w:sz w:val="20"/>
                <w:szCs w:val="20"/>
              </w:rPr>
              <w:t>stupovat dodavatele</w:t>
            </w:r>
          </w:p>
        </w:tc>
      </w:tr>
      <w:tr w:rsidR="00C31FD4" w:rsidRPr="00FB4AF8" w:rsidTr="00725B6E">
        <w:trPr>
          <w:trHeight w:val="340"/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trHeight w:val="340"/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FD4" w:rsidRPr="00FB4AF8" w:rsidTr="00725B6E">
        <w:trPr>
          <w:trHeight w:val="340"/>
          <w:jc w:val="center"/>
        </w:trPr>
        <w:tc>
          <w:tcPr>
            <w:tcW w:w="1596" w:type="pct"/>
            <w:gridSpan w:val="2"/>
            <w:shd w:val="clear" w:color="auto" w:fill="FFFFFF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  <w:r w:rsidRPr="00FB4AF8">
              <w:rPr>
                <w:rFonts w:ascii="Arial" w:hAnsi="Arial" w:cs="Arial"/>
                <w:sz w:val="20"/>
                <w:szCs w:val="20"/>
              </w:rPr>
              <w:t>Podpis oprávněné osoby, razítko:</w:t>
            </w:r>
          </w:p>
        </w:tc>
        <w:tc>
          <w:tcPr>
            <w:tcW w:w="3404" w:type="pct"/>
            <w:gridSpan w:val="3"/>
            <w:vAlign w:val="center"/>
          </w:tcPr>
          <w:p w:rsidR="00C31FD4" w:rsidRPr="00FB4AF8" w:rsidRDefault="00C31FD4" w:rsidP="00725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FD4" w:rsidRPr="00FB4AF8" w:rsidRDefault="00C31FD4" w:rsidP="00C31FD4">
      <w:pPr>
        <w:jc w:val="both"/>
        <w:rPr>
          <w:rFonts w:ascii="Arial" w:hAnsi="Arial" w:cs="Arial"/>
          <w:sz w:val="20"/>
          <w:szCs w:val="20"/>
        </w:rPr>
      </w:pPr>
    </w:p>
    <w:p w:rsidR="0086274F" w:rsidRDefault="0086274F">
      <w:bookmarkStart w:id="0" w:name="_GoBack"/>
      <w:bookmarkEnd w:id="0"/>
    </w:p>
    <w:sectPr w:rsidR="0086274F" w:rsidSect="00FC6844">
      <w:headerReference w:type="default" r:id="rId6"/>
      <w:footnotePr>
        <w:numRestart w:val="eachPage"/>
      </w:footnotePr>
      <w:pgSz w:w="11906" w:h="16838"/>
      <w:pgMar w:top="209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7D" w:rsidRDefault="00B27D54">
      <w:r>
        <w:separator/>
      </w:r>
    </w:p>
  </w:endnote>
  <w:endnote w:type="continuationSeparator" w:id="0">
    <w:p w:rsidR="008D6A7D" w:rsidRDefault="00B2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7D" w:rsidRDefault="00B27D54">
      <w:r>
        <w:separator/>
      </w:r>
    </w:p>
  </w:footnote>
  <w:footnote w:type="continuationSeparator" w:id="0">
    <w:p w:rsidR="008D6A7D" w:rsidRDefault="00B2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45" w:rsidRDefault="00C31FD4" w:rsidP="005B5DA3">
    <w:pPr>
      <w:pStyle w:val="Zhlav"/>
      <w:tabs>
        <w:tab w:val="clear" w:pos="4536"/>
        <w:tab w:val="clear" w:pos="9072"/>
        <w:tab w:val="left" w:pos="8685"/>
      </w:tabs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-47625</wp:posOffset>
          </wp:positionV>
          <wp:extent cx="7562850" cy="10706100"/>
          <wp:effectExtent l="0" t="0" r="0" b="0"/>
          <wp:wrapNone/>
          <wp:docPr id="1" name="Obrázek 1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D4"/>
    <w:rsid w:val="00064A3A"/>
    <w:rsid w:val="00151E1B"/>
    <w:rsid w:val="002451D7"/>
    <w:rsid w:val="00306B94"/>
    <w:rsid w:val="008414D2"/>
    <w:rsid w:val="0086274F"/>
    <w:rsid w:val="008D6A7D"/>
    <w:rsid w:val="00B27D54"/>
    <w:rsid w:val="00C31FD4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4590CD-B389-4D68-80CA-34F3BA6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1FD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C31FD4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724</Characters>
  <Application>Microsoft Office Word</Application>
  <DocSecurity>0</DocSecurity>
  <Lines>6</Lines>
  <Paragraphs>1</Paragraphs>
  <ScaleCrop>false</ScaleCrop>
  <Company>REK UJEP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Tichý</dc:creator>
  <cp:keywords/>
  <dc:description/>
  <cp:lastModifiedBy>Zbyněk Tichý</cp:lastModifiedBy>
  <cp:revision>8</cp:revision>
  <dcterms:created xsi:type="dcterms:W3CDTF">2018-07-17T06:28:00Z</dcterms:created>
  <dcterms:modified xsi:type="dcterms:W3CDTF">2019-01-15T08:54:00Z</dcterms:modified>
</cp:coreProperties>
</file>