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B7D94" w14:textId="3D98F56B" w:rsidR="00897D03" w:rsidRPr="00495A68" w:rsidRDefault="00897D03" w:rsidP="00D20331">
      <w:pPr>
        <w:spacing w:after="12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95A68">
        <w:rPr>
          <w:rFonts w:asciiTheme="minorHAnsi" w:hAnsiTheme="minorHAnsi" w:cstheme="minorHAnsi"/>
          <w:b/>
          <w:sz w:val="32"/>
          <w:szCs w:val="32"/>
        </w:rPr>
        <w:t xml:space="preserve">Příloha č.  </w:t>
      </w:r>
      <w:r w:rsidR="00495A68" w:rsidRPr="00495A68">
        <w:rPr>
          <w:rFonts w:asciiTheme="minorHAnsi" w:hAnsiTheme="minorHAnsi" w:cstheme="minorHAnsi"/>
          <w:b/>
          <w:sz w:val="32"/>
          <w:szCs w:val="32"/>
        </w:rPr>
        <w:t>3</w:t>
      </w:r>
      <w:r w:rsidRPr="00495A68">
        <w:rPr>
          <w:rFonts w:asciiTheme="minorHAnsi" w:hAnsiTheme="minorHAnsi" w:cstheme="minorHAnsi"/>
          <w:b/>
          <w:sz w:val="32"/>
          <w:szCs w:val="32"/>
        </w:rPr>
        <w:t xml:space="preserve"> – podrobná specifikace</w:t>
      </w:r>
    </w:p>
    <w:p w14:paraId="40915283" w14:textId="77777777" w:rsidR="00C22FEA" w:rsidRPr="00C22FEA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C22FEA">
        <w:rPr>
          <w:rFonts w:asciiTheme="minorHAnsi" w:hAnsiTheme="minorHAnsi" w:cstheme="minorHAnsi"/>
          <w:b/>
        </w:rPr>
        <w:t>Název projektu: GET centrum UJEP (technická výzva)</w:t>
      </w:r>
    </w:p>
    <w:p w14:paraId="55AD8CFE" w14:textId="77777777" w:rsidR="004B51C2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C22FEA">
        <w:rPr>
          <w:rFonts w:asciiTheme="minorHAnsi" w:hAnsiTheme="minorHAnsi" w:cstheme="minorHAnsi"/>
          <w:b/>
        </w:rPr>
        <w:t xml:space="preserve">Reg. č. projektu: CZ.10.02.01/00/24_061/0000462         </w:t>
      </w:r>
    </w:p>
    <w:p w14:paraId="6601ECD1" w14:textId="77777777" w:rsidR="004B51C2" w:rsidRDefault="004B51C2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72452E4" w14:textId="77777777" w:rsidR="004B51C2" w:rsidRDefault="004B51C2" w:rsidP="004B51C2">
      <w:pPr>
        <w:spacing w:after="0" w:line="240" w:lineRule="auto"/>
        <w:rPr>
          <w:rFonts w:asciiTheme="minorHAnsi" w:hAnsiTheme="minorHAnsi" w:cstheme="minorHAnsi"/>
          <w:b/>
        </w:rPr>
      </w:pPr>
    </w:p>
    <w:p w14:paraId="3D8D8832" w14:textId="3B6D195B" w:rsidR="00897D03" w:rsidRPr="004B51C2" w:rsidRDefault="00495A68" w:rsidP="004B51C2">
      <w:pPr>
        <w:spacing w:after="0" w:line="240" w:lineRule="auto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GET UJEP, Alešova 997/47, Ústí nad Labem</w:t>
      </w:r>
    </w:p>
    <w:p w14:paraId="075BA58F" w14:textId="77777777" w:rsidR="005F131C" w:rsidRPr="00771997" w:rsidRDefault="005F131C" w:rsidP="00C22FEA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F72431" w:rsidRPr="00780F3B" w14:paraId="0BAF7139" w14:textId="77777777" w:rsidTr="00F7243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EAED7" w14:textId="77777777" w:rsidR="00F72431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D7675A7" w14:textId="77777777" w:rsidR="00F72431" w:rsidRPr="00780F3B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538E7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4E88F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8C58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6D002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6468D80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72431" w:rsidRPr="00780F3B" w14:paraId="475B41CA" w14:textId="77777777" w:rsidTr="00F7243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745C9" w14:textId="77777777" w:rsidR="00F72431" w:rsidRPr="00780F3B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37FA7" w14:textId="0E5AC5A7" w:rsidR="00F72431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</w:t>
            </w:r>
            <w:r w:rsidR="00A608C4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se dvěma kontejnery</w:t>
            </w:r>
          </w:p>
          <w:p w14:paraId="3E24DCEB" w14:textId="734BE8DF" w:rsidR="00F72431" w:rsidRPr="00780F3B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="000B5899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3C0681" w14:textId="4A0A351F" w:rsidR="00F72431" w:rsidRPr="00780F3B" w:rsidRDefault="000B5899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25941" w14:textId="1314A503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6FD03" w14:textId="28CEA681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B15333C" w14:textId="77777777" w:rsidR="00F72431" w:rsidRPr="00780F3B" w:rsidRDefault="00F72431" w:rsidP="00897D0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F72431" w:rsidRPr="00780F3B" w14:paraId="2E9ECF62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7B6AE" w14:textId="77777777" w:rsidR="00F72431" w:rsidRPr="00780F3B" w:rsidRDefault="00F72431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F889F" w14:textId="77777777" w:rsidR="000B5899" w:rsidRDefault="000B5899" w:rsidP="000B58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1AFC41B6" w14:textId="28E90844" w:rsidR="00F72431" w:rsidRPr="00D60596" w:rsidRDefault="000B5899" w:rsidP="000B58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71A6ED" w14:textId="7CB9943F" w:rsidR="00F72431" w:rsidRDefault="000B5899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DBAB2" w14:textId="7470E080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902E61" w14:textId="29618D6F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65038C5" w14:textId="77777777" w:rsidR="00F72431" w:rsidRPr="00780F3B" w:rsidRDefault="00F72431" w:rsidP="00E6128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E43E17" w:rsidRPr="00780F3B" w14:paraId="11AC05F1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7D4D9" w14:textId="0FF61136" w:rsidR="00E43E17" w:rsidRDefault="00E43E17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D7FBE" w14:textId="45475C71" w:rsidR="00E43E17" w:rsidRPr="00000F0B" w:rsidRDefault="000B5899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C22FEA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Protipožární skříň na nebezpečné látky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7A7FFB" w14:textId="1B5B8135" w:rsidR="00E43E17" w:rsidRDefault="000B5899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C7F7F" w14:textId="0AB8F72A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417A2" w14:textId="74EEC62B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560B7C4A" w14:textId="77777777" w:rsidR="00E43E17" w:rsidRPr="00780F3B" w:rsidRDefault="00E43E17" w:rsidP="00E43E1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C22FEA" w:rsidRPr="00780F3B" w14:paraId="7BAB4FED" w14:textId="77777777" w:rsidTr="00F7243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087BD3" w14:textId="77777777" w:rsidR="00C22FEA" w:rsidRPr="00780F3B" w:rsidRDefault="00C22FEA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835128" w14:textId="5AF4886F" w:rsidR="00C22FEA" w:rsidRPr="00780F3B" w:rsidRDefault="000B5899" w:rsidP="00C22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0B5899">
              <w:rPr>
                <w:rFonts w:eastAsia="Times New Roman" w:cs="Calibri"/>
                <w:lang w:eastAsia="cs-CZ"/>
              </w:rPr>
              <w:t>4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CD169E" w14:textId="1AB3781C" w:rsidR="00C22FEA" w:rsidRPr="00774338" w:rsidRDefault="00C22FEA" w:rsidP="005F131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="005F131C"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E96FE3" w14:textId="67DC2107" w:rsidR="00C22FEA" w:rsidRPr="00774338" w:rsidRDefault="00C22FEA" w:rsidP="00C22FEA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0760BB0" w14:textId="77777777" w:rsidR="00C22FEA" w:rsidRPr="00780F3B" w:rsidRDefault="00C22FEA" w:rsidP="00C22FE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32A5DC69" w14:textId="3070B650" w:rsidR="00C22FEA" w:rsidRDefault="00C22FEA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A608C4" w:rsidRPr="00771997" w14:paraId="249E13D3" w14:textId="77777777" w:rsidTr="00C22FEA">
        <w:tc>
          <w:tcPr>
            <w:tcW w:w="9067" w:type="dxa"/>
            <w:gridSpan w:val="2"/>
            <w:shd w:val="clear" w:color="auto" w:fill="auto"/>
          </w:tcPr>
          <w:p w14:paraId="1C5FDC95" w14:textId="75DD8321" w:rsidR="00A608C4" w:rsidRPr="00A608C4" w:rsidRDefault="00A608C4" w:rsidP="00A608C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se dvěma kontejnery - </w:t>
            </w:r>
            <w:r w:rsidR="00F60C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</w:t>
            </w:r>
          </w:p>
        </w:tc>
      </w:tr>
      <w:tr w:rsidR="002B399E" w:rsidRPr="00771997" w14:paraId="4EBD41F0" w14:textId="77777777" w:rsidTr="002B399E">
        <w:tc>
          <w:tcPr>
            <w:tcW w:w="6091" w:type="dxa"/>
            <w:shd w:val="clear" w:color="auto" w:fill="auto"/>
          </w:tcPr>
          <w:p w14:paraId="48518694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7AA4B291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2B399E" w:rsidRPr="00771997" w14:paraId="4A7D88E3" w14:textId="77777777" w:rsidTr="002B399E">
        <w:trPr>
          <w:trHeight w:val="2586"/>
        </w:trPr>
        <w:tc>
          <w:tcPr>
            <w:tcW w:w="6091" w:type="dxa"/>
            <w:shd w:val="clear" w:color="auto" w:fill="auto"/>
          </w:tcPr>
          <w:p w14:paraId="43F204E6" w14:textId="77777777" w:rsidR="002B399E" w:rsidRDefault="002B399E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0E1E8766" w14:textId="77777777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48FCF730" w14:textId="138E57B4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56C75859" w14:textId="537CEFF5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6E131DE9" w14:textId="77777777" w:rsidR="002B399E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130BA03" w14:textId="671C1028" w:rsidR="002B399E" w:rsidRPr="00771997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2 zásuvkovými kontejnery (min </w:t>
            </w:r>
            <w:r w:rsidR="000B5899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455CB24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02FEF37" w14:textId="77777777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19F8D05F" w14:textId="38303830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0B589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00 x 750 x 800</w:t>
            </w:r>
          </w:p>
          <w:p w14:paraId="795E999C" w14:textId="64FEB54A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4CF94F72" w14:textId="77777777" w:rsidR="00B82217" w:rsidRDefault="00B82217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A608C4" w:rsidRPr="00771997" w14:paraId="2BE13FD2" w14:textId="77777777" w:rsidTr="00C22FEA">
        <w:tc>
          <w:tcPr>
            <w:tcW w:w="9067" w:type="dxa"/>
            <w:gridSpan w:val="2"/>
            <w:shd w:val="clear" w:color="auto" w:fill="auto"/>
          </w:tcPr>
          <w:p w14:paraId="72DD3904" w14:textId="03BBBD68" w:rsidR="00A608C4" w:rsidRPr="00A608C4" w:rsidRDefault="00F60C69" w:rsidP="00A608C4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1ks</w:t>
            </w:r>
          </w:p>
        </w:tc>
      </w:tr>
      <w:tr w:rsidR="002B399E" w:rsidRPr="00771997" w14:paraId="0FB3D8B6" w14:textId="77777777" w:rsidTr="002B399E">
        <w:tc>
          <w:tcPr>
            <w:tcW w:w="6232" w:type="dxa"/>
            <w:shd w:val="clear" w:color="auto" w:fill="auto"/>
          </w:tcPr>
          <w:p w14:paraId="42A0C3DC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C86B96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F60C69" w:rsidRPr="00771997" w14:paraId="1C3A2D70" w14:textId="77777777" w:rsidTr="00F60C69">
        <w:trPr>
          <w:trHeight w:val="1939"/>
        </w:trPr>
        <w:tc>
          <w:tcPr>
            <w:tcW w:w="6232" w:type="dxa"/>
            <w:shd w:val="clear" w:color="auto" w:fill="auto"/>
          </w:tcPr>
          <w:p w14:paraId="75E95C67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148AC43F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2A975CDC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BD231B3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19C96856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5EB46995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A4357C3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15FA8B65" w14:textId="148ABD7E" w:rsidR="00F60C69" w:rsidRPr="00771997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7C266A0" w14:textId="77777777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7F612DF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63EAFC1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46687CAF" w14:textId="3DE9688A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7EEDD203" w14:textId="195AB65B" w:rsidR="00B82217" w:rsidRDefault="00B82217"/>
    <w:p w14:paraId="4812871E" w14:textId="77777777" w:rsidR="001735C3" w:rsidRDefault="001735C3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C67619" w:rsidRPr="00771997" w14:paraId="04B0B413" w14:textId="77777777" w:rsidTr="00C22FEA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32AC" w14:textId="2A37DB97" w:rsidR="00C67619" w:rsidRPr="00C67619" w:rsidRDefault="00F0072C" w:rsidP="00C67619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072C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>Protipožární skříň na nebezpečné látky</w:t>
            </w:r>
            <w:r w:rsidR="00962670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– </w:t>
            </w:r>
            <w:r w:rsidR="00C22FEA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1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C67619" w:rsidRPr="00771997" w14:paraId="5E91FB00" w14:textId="77777777" w:rsidTr="00C22FEA">
        <w:tc>
          <w:tcPr>
            <w:tcW w:w="6232" w:type="dxa"/>
            <w:shd w:val="clear" w:color="auto" w:fill="auto"/>
          </w:tcPr>
          <w:p w14:paraId="09F8EA3D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D3ED584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C67619" w:rsidRPr="00771997" w14:paraId="65C0285A" w14:textId="77777777" w:rsidTr="00C22FEA">
        <w:trPr>
          <w:trHeight w:val="1152"/>
        </w:trPr>
        <w:tc>
          <w:tcPr>
            <w:tcW w:w="6232" w:type="dxa"/>
            <w:shd w:val="clear" w:color="auto" w:fill="auto"/>
          </w:tcPr>
          <w:p w14:paraId="215704DF" w14:textId="4A0A7263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c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ertifikace dle EN 14470-1</w:t>
            </w:r>
          </w:p>
          <w:p w14:paraId="226298A2" w14:textId="52345078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ožární odolnost 90 minut</w:t>
            </w:r>
          </w:p>
          <w:p w14:paraId="3BFFF2B2" w14:textId="42102A15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ocelová konstrukce</w:t>
            </w:r>
          </w:p>
          <w:p w14:paraId="5D0994B2" w14:textId="71CF1D88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a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utomatické zavírání dveří při 50 °C v případě požár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</w:t>
            </w:r>
          </w:p>
          <w:p w14:paraId="31ACEA63" w14:textId="702351B7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ventilační otvory s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klapkou</w:t>
            </w:r>
          </w:p>
          <w:p w14:paraId="5FF7A3EC" w14:textId="7A5374ED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i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ntumescentní těsnění</w:t>
            </w:r>
          </w:p>
          <w:p w14:paraId="3B864C7A" w14:textId="20A573A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min. 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 výškově nastavitelné police</w:t>
            </w:r>
          </w:p>
          <w:p w14:paraId="065328C3" w14:textId="1989B012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u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zamykatelné dveře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počet dveří 2</w:t>
            </w:r>
          </w:p>
          <w:p w14:paraId="2A30C50E" w14:textId="0EC3B7D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podní záchytná vana</w:t>
            </w:r>
          </w:p>
          <w:p w14:paraId="41632E02" w14:textId="77777777" w:rsidR="00C67619" w:rsidRPr="00771997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241F49D5" w14:textId="77777777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F602726" w14:textId="3F01D75F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615 x 1950</w:t>
            </w:r>
          </w:p>
          <w:p w14:paraId="06CAD48B" w14:textId="3F156BFD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5%</w:t>
            </w:r>
          </w:p>
          <w:p w14:paraId="420F731E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67A7F559" w14:textId="2FC0617A" w:rsidR="00C67619" w:rsidRDefault="00C67619" w:rsidP="005F131C"/>
    <w:p w14:paraId="0268636F" w14:textId="79BB5231" w:rsidR="004B51C2" w:rsidRDefault="004B51C2" w:rsidP="005F131C"/>
    <w:p w14:paraId="224D1CD6" w14:textId="3D25F84C" w:rsidR="004B51C2" w:rsidRDefault="00495A68" w:rsidP="005F131C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FSI – adresa dodání: Pasteurova 1, Ústí nad Labem    </w:t>
      </w: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4B51C2" w:rsidRPr="00780F3B" w14:paraId="600712A4" w14:textId="77777777" w:rsidTr="008F236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A4E8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612CCD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9E286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3F6E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4266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139F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4FAAE8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B51C2" w:rsidRPr="00780F3B" w14:paraId="3F31ADB8" w14:textId="77777777" w:rsidTr="008F236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2F8FF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6F2D5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dvěma kontejnery</w:t>
            </w:r>
          </w:p>
          <w:p w14:paraId="49CE7E97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B3CF4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E04CE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CB1419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FCEE4EF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15A2148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2404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9258E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 jedním kontejnerem</w:t>
            </w:r>
          </w:p>
          <w:p w14:paraId="20B2AE4D" w14:textId="77777777" w:rsidR="004B51C2" w:rsidRPr="00D60596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5812A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C8DCC8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CACB2A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8E0C109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E5DBE6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B84AC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D9931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třemi kontejnery</w:t>
            </w:r>
          </w:p>
          <w:p w14:paraId="254ADD6C" w14:textId="77777777" w:rsidR="004B51C2" w:rsidRPr="00000F0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1D2BEF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4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2B5667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9E7A72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0DCC36C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4804B70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5DDD3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C6D8F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bez kontejnerů</w:t>
            </w:r>
          </w:p>
          <w:p w14:paraId="5303D3FA" w14:textId="77777777" w:rsidR="004B51C2" w:rsidRPr="00000F0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E7ED2B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82722C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2DCE0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76C03D83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1C6CA59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DC1A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A51FE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2D987E14" w14:textId="77777777" w:rsidR="004B51C2" w:rsidRPr="00D60596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9820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E52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5EA80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48E1E07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FAA8B67" w14:textId="77777777" w:rsidTr="008F2361">
        <w:trPr>
          <w:trHeight w:val="620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18AD4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D45F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kovová skříň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ka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38317975" w14:textId="77777777" w:rsidR="004B51C2" w:rsidRPr="005D4FFA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6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80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0D52D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0246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14787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B51E427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33D0A0C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2C32A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7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5E671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závěsná skříňka se zásuvkami</w:t>
            </w:r>
          </w:p>
          <w:p w14:paraId="34966221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560 x 600 x 700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F671B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63257E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20C7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CC52C31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4E89D87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75BA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4FC9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policová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 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719A6F7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120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4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195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B3F151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3D8F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D1B11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3C41865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7C3CE55E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F01EC8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9B738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Samostatná podnož pod stůl stavitelná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6D40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10238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2F9A8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18472400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94FF7B6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8516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7481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Pracovní stolička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651C3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6B556B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8D0D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62FF828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0E8790DE" w14:textId="77777777" w:rsidTr="008F236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DEF18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E3F3BF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6E30AF">
              <w:rPr>
                <w:rFonts w:eastAsia="Times New Roman" w:cs="Calibri"/>
                <w:lang w:eastAsia="cs-CZ"/>
              </w:rPr>
              <w:t>27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0AD966" w14:textId="77777777" w:rsidR="004B51C2" w:rsidRPr="00774338" w:rsidRDefault="004B51C2" w:rsidP="008F236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31749" w14:textId="77777777" w:rsidR="004B51C2" w:rsidRPr="00774338" w:rsidRDefault="004B51C2" w:rsidP="008F2361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5E147AC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1EEF2094" w14:textId="3C4DBDAB" w:rsidR="004B51C2" w:rsidRDefault="004B51C2" w:rsidP="005F131C">
      <w:pPr>
        <w:rPr>
          <w:color w:val="FF0000"/>
        </w:rPr>
      </w:pPr>
    </w:p>
    <w:p w14:paraId="0D7216D3" w14:textId="6CE25DFD" w:rsidR="004B51C2" w:rsidRDefault="004B51C2" w:rsidP="005F131C">
      <w:pPr>
        <w:rPr>
          <w:color w:val="FF0000"/>
        </w:rPr>
      </w:pPr>
    </w:p>
    <w:p w14:paraId="433C9BBC" w14:textId="77777777" w:rsidR="004B51C2" w:rsidRDefault="004B51C2" w:rsidP="005F131C">
      <w:pPr>
        <w:rPr>
          <w:color w:val="FF000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4B51C2" w:rsidRPr="00771997" w14:paraId="458A0202" w14:textId="77777777" w:rsidTr="008F2361">
        <w:tc>
          <w:tcPr>
            <w:tcW w:w="9067" w:type="dxa"/>
            <w:gridSpan w:val="2"/>
            <w:shd w:val="clear" w:color="auto" w:fill="auto"/>
          </w:tcPr>
          <w:p w14:paraId="0920AC98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 xml:space="preserve">stůl kovový se dvěma kontejnery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1 ks</w:t>
            </w:r>
          </w:p>
        </w:tc>
      </w:tr>
      <w:tr w:rsidR="004B51C2" w:rsidRPr="00771997" w14:paraId="19536BB2" w14:textId="77777777" w:rsidTr="008F2361">
        <w:tc>
          <w:tcPr>
            <w:tcW w:w="6091" w:type="dxa"/>
            <w:shd w:val="clear" w:color="auto" w:fill="auto"/>
          </w:tcPr>
          <w:p w14:paraId="5A7BE8CE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5E9F1E1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F5B207" w14:textId="77777777" w:rsidTr="008F2361">
        <w:trPr>
          <w:trHeight w:val="2586"/>
        </w:trPr>
        <w:tc>
          <w:tcPr>
            <w:tcW w:w="6091" w:type="dxa"/>
            <w:shd w:val="clear" w:color="auto" w:fill="auto"/>
          </w:tcPr>
          <w:p w14:paraId="30575CBD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228D86AB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2A7416F4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42A1576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42A2A5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4C11560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2E5DEFC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4C447FC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590A6C3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7FE6090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ABB97E1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350A0E2" w14:textId="77777777" w:rsidTr="008F2361">
        <w:tc>
          <w:tcPr>
            <w:tcW w:w="9067" w:type="dxa"/>
            <w:gridSpan w:val="2"/>
            <w:shd w:val="clear" w:color="auto" w:fill="auto"/>
          </w:tcPr>
          <w:p w14:paraId="59BE4457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jedním kontejnerem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5 ks </w:t>
            </w:r>
          </w:p>
        </w:tc>
      </w:tr>
      <w:tr w:rsidR="004B51C2" w:rsidRPr="00771997" w14:paraId="5796BA73" w14:textId="77777777" w:rsidTr="008F2361">
        <w:tc>
          <w:tcPr>
            <w:tcW w:w="6232" w:type="dxa"/>
            <w:shd w:val="clear" w:color="auto" w:fill="auto"/>
          </w:tcPr>
          <w:p w14:paraId="7738F1C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5EA0BD9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5BF2C6D" w14:textId="77777777" w:rsidTr="008F2361">
        <w:trPr>
          <w:trHeight w:val="2524"/>
        </w:trPr>
        <w:tc>
          <w:tcPr>
            <w:tcW w:w="6232" w:type="dxa"/>
            <w:shd w:val="clear" w:color="auto" w:fill="auto"/>
          </w:tcPr>
          <w:p w14:paraId="4C7BB12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404739A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077B560C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1A0BB71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E43908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0D5B6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1 zásuvkovým kontejnerem (min 3 zásuvky/kontejner), kuličkové výsuvy, nosnost min. 20 kg/zásuvka, uzamykatelné, barva šedá</w:t>
            </w:r>
          </w:p>
        </w:tc>
        <w:tc>
          <w:tcPr>
            <w:tcW w:w="2835" w:type="dxa"/>
            <w:shd w:val="clear" w:color="auto" w:fill="auto"/>
          </w:tcPr>
          <w:p w14:paraId="28781A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2295789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407F1D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54596D3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1217FE7C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0668296B" w14:textId="77777777" w:rsidTr="008F2361">
        <w:tc>
          <w:tcPr>
            <w:tcW w:w="9067" w:type="dxa"/>
            <w:gridSpan w:val="2"/>
            <w:shd w:val="clear" w:color="auto" w:fill="auto"/>
          </w:tcPr>
          <w:p w14:paraId="3D8A86F5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třemi kontejnery -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 </w:t>
            </w:r>
          </w:p>
        </w:tc>
      </w:tr>
      <w:tr w:rsidR="004B51C2" w:rsidRPr="00771997" w14:paraId="24159BD4" w14:textId="77777777" w:rsidTr="008F2361">
        <w:tc>
          <w:tcPr>
            <w:tcW w:w="6232" w:type="dxa"/>
            <w:shd w:val="clear" w:color="auto" w:fill="auto"/>
          </w:tcPr>
          <w:p w14:paraId="65099B2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3C910FB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4E7CD89A" w14:textId="77777777" w:rsidTr="008F2361">
        <w:trPr>
          <w:trHeight w:val="2986"/>
        </w:trPr>
        <w:tc>
          <w:tcPr>
            <w:tcW w:w="6232" w:type="dxa"/>
            <w:shd w:val="clear" w:color="auto" w:fill="auto"/>
          </w:tcPr>
          <w:p w14:paraId="6C07E98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podnoží svařeno z ocelových profilů, nosnost stolu min. 300 kg při rovnoměrném zatížení</w:t>
            </w:r>
          </w:p>
          <w:p w14:paraId="069603BC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4419FF2A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345ECD1E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33EFD01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120ED4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  <w:p w14:paraId="5DEEA9AC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 1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x skříňkou, uzamykatelná, barva šedá</w:t>
            </w:r>
          </w:p>
        </w:tc>
        <w:tc>
          <w:tcPr>
            <w:tcW w:w="2835" w:type="dxa"/>
            <w:shd w:val="clear" w:color="auto" w:fill="auto"/>
          </w:tcPr>
          <w:p w14:paraId="27F017D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40CF12E2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63142D09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1810904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268E64BD" w14:textId="77777777" w:rsidR="004B51C2" w:rsidRDefault="004B51C2" w:rsidP="004B51C2"/>
    <w:p w14:paraId="3FBB6381" w14:textId="77777777" w:rsidR="004B51C2" w:rsidRDefault="004B51C2" w:rsidP="004B51C2">
      <w:pPr>
        <w:spacing w:after="160" w:line="259" w:lineRule="auto"/>
      </w:pPr>
      <w: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8F8DDAF" w14:textId="77777777" w:rsidTr="008F2361">
        <w:trPr>
          <w:trHeight w:val="361"/>
        </w:trPr>
        <w:tc>
          <w:tcPr>
            <w:tcW w:w="9067" w:type="dxa"/>
            <w:gridSpan w:val="2"/>
            <w:shd w:val="clear" w:color="auto" w:fill="auto"/>
          </w:tcPr>
          <w:p w14:paraId="12E51239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 xml:space="preserve">stůl kovový bez kontejnerů –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2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ks</w:t>
            </w:r>
          </w:p>
        </w:tc>
      </w:tr>
      <w:tr w:rsidR="004B51C2" w:rsidRPr="00771997" w14:paraId="74BBA6A8" w14:textId="77777777" w:rsidTr="008F2361">
        <w:trPr>
          <w:trHeight w:val="361"/>
        </w:trPr>
        <w:tc>
          <w:tcPr>
            <w:tcW w:w="6232" w:type="dxa"/>
            <w:shd w:val="clear" w:color="auto" w:fill="auto"/>
          </w:tcPr>
          <w:p w14:paraId="7E5D7FA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3F62378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16FBD163" w14:textId="77777777" w:rsidTr="008F2361">
        <w:trPr>
          <w:trHeight w:val="2090"/>
        </w:trPr>
        <w:tc>
          <w:tcPr>
            <w:tcW w:w="6232" w:type="dxa"/>
            <w:shd w:val="clear" w:color="auto" w:fill="auto"/>
          </w:tcPr>
          <w:p w14:paraId="5DF562B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29D988C3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196058B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039117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85FF50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přídavnou kovovou policí nad stolem (min hloubka 300 mm), barva šedá </w:t>
            </w:r>
          </w:p>
        </w:tc>
        <w:tc>
          <w:tcPr>
            <w:tcW w:w="2835" w:type="dxa"/>
            <w:shd w:val="clear" w:color="auto" w:fill="auto"/>
          </w:tcPr>
          <w:p w14:paraId="2447A52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B975E98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2914EB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229A5D59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559C8354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BBD1DCB" w14:textId="77777777" w:rsidTr="008F2361">
        <w:tc>
          <w:tcPr>
            <w:tcW w:w="9067" w:type="dxa"/>
            <w:gridSpan w:val="2"/>
            <w:shd w:val="clear" w:color="auto" w:fill="auto"/>
          </w:tcPr>
          <w:p w14:paraId="7067087A" w14:textId="77777777" w:rsidR="004B51C2" w:rsidRPr="00771997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2 ks</w:t>
            </w:r>
          </w:p>
        </w:tc>
      </w:tr>
      <w:tr w:rsidR="004B51C2" w:rsidRPr="00771997" w14:paraId="4AF9F56B" w14:textId="77777777" w:rsidTr="008F2361">
        <w:tc>
          <w:tcPr>
            <w:tcW w:w="6232" w:type="dxa"/>
            <w:shd w:val="clear" w:color="auto" w:fill="auto"/>
          </w:tcPr>
          <w:p w14:paraId="612CB6C2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0B6C0B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D3C8E77" w14:textId="77777777" w:rsidTr="008F2361">
        <w:trPr>
          <w:trHeight w:val="1947"/>
        </w:trPr>
        <w:tc>
          <w:tcPr>
            <w:tcW w:w="6232" w:type="dxa"/>
            <w:shd w:val="clear" w:color="auto" w:fill="auto"/>
          </w:tcPr>
          <w:p w14:paraId="7248D40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EFBC9D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4C7A41B3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93743BA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82DE5E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03DA872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7F6C4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406AF2A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61ECF14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59F0F22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0B85C4D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25DC3DD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6732114B" w14:textId="77777777" w:rsidR="004B51C2" w:rsidRPr="00A608C4" w:rsidRDefault="004B51C2" w:rsidP="004B51C2">
      <w:pPr>
        <w:pStyle w:val="Odstavecseseznamem"/>
        <w:spacing w:before="120" w:after="120" w:line="240" w:lineRule="auto"/>
        <w:rPr>
          <w:rFonts w:eastAsia="Times New Roman" w:cs="Calibri"/>
          <w:b/>
          <w:color w:val="000000"/>
          <w:sz w:val="20"/>
          <w:szCs w:val="20"/>
          <w:lang w:eastAsia="cs-CZ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A608C4" w14:paraId="33A93F8F" w14:textId="77777777" w:rsidTr="008F2361">
        <w:tc>
          <w:tcPr>
            <w:tcW w:w="9067" w:type="dxa"/>
            <w:gridSpan w:val="2"/>
            <w:shd w:val="clear" w:color="auto" w:fill="auto"/>
          </w:tcPr>
          <w:p w14:paraId="06CE4E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kovová skříňka na nářadí s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 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dveřmi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– 1 ks</w:t>
            </w:r>
          </w:p>
        </w:tc>
      </w:tr>
      <w:tr w:rsidR="004B51C2" w:rsidRPr="00771997" w14:paraId="69D48651" w14:textId="77777777" w:rsidTr="008F2361">
        <w:tc>
          <w:tcPr>
            <w:tcW w:w="6232" w:type="dxa"/>
            <w:shd w:val="clear" w:color="auto" w:fill="auto"/>
          </w:tcPr>
          <w:p w14:paraId="7EF828D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11439C6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6D1CD9A3" w14:textId="77777777" w:rsidTr="008F2361">
        <w:trPr>
          <w:trHeight w:val="1498"/>
        </w:trPr>
        <w:tc>
          <w:tcPr>
            <w:tcW w:w="6232" w:type="dxa"/>
            <w:shd w:val="clear" w:color="auto" w:fill="auto"/>
          </w:tcPr>
          <w:p w14:paraId="1931BC4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2410A40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 3 police</w:t>
            </w:r>
          </w:p>
          <w:p w14:paraId="2D711E72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67A9D1F4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78E875F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902C6B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šedá</w:t>
            </w:r>
          </w:p>
          <w:p w14:paraId="4A8E6506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53C66B6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E13082F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800 x 600 x 800</w:t>
            </w:r>
          </w:p>
          <w:p w14:paraId="3B2DF50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6D63DDA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412B364C" w14:textId="77777777" w:rsidTr="008F2361">
        <w:tc>
          <w:tcPr>
            <w:tcW w:w="9067" w:type="dxa"/>
            <w:gridSpan w:val="2"/>
            <w:shd w:val="clear" w:color="auto" w:fill="auto"/>
          </w:tcPr>
          <w:p w14:paraId="640F7C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závěsná skříňka se zásuvkami – 2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4B51C2" w:rsidRPr="00771997" w14:paraId="271BC383" w14:textId="77777777" w:rsidTr="008F2361">
        <w:tc>
          <w:tcPr>
            <w:tcW w:w="6232" w:type="dxa"/>
            <w:shd w:val="clear" w:color="auto" w:fill="auto"/>
          </w:tcPr>
          <w:p w14:paraId="31CED71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71EE3F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E98B5B1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6F28311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73EFF1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zásuvky</w:t>
            </w:r>
          </w:p>
          <w:p w14:paraId="570469F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5F623D7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celé skříňky (korpus + čela zásuvek) šedá</w:t>
            </w:r>
          </w:p>
          <w:p w14:paraId="56DCC70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ECD799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BD97D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560 x 600 x 700</w:t>
            </w:r>
          </w:p>
          <w:p w14:paraId="1376661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4036BA5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137EFF5A" w14:textId="77777777" w:rsidR="004B51C2" w:rsidRDefault="004B51C2" w:rsidP="004B51C2">
      <w:pPr>
        <w:spacing w:after="0" w:line="240" w:lineRule="auto"/>
        <w:jc w:val="center"/>
        <w:rPr>
          <w:rFonts w:eastAsia="Times New Roman" w:cs="Calibri"/>
          <w:color w:val="000000"/>
          <w:sz w:val="20"/>
          <w:szCs w:val="20"/>
          <w:lang w:eastAsia="cs-CZ"/>
        </w:rPr>
      </w:pPr>
    </w:p>
    <w:p w14:paraId="0A16CE14" w14:textId="77777777" w:rsidR="004B51C2" w:rsidRDefault="004B51C2" w:rsidP="004B51C2">
      <w:pPr>
        <w:spacing w:after="160" w:line="259" w:lineRule="auto"/>
        <w:rPr>
          <w:rFonts w:eastAsia="Times New Roman" w:cs="Calibri"/>
          <w:color w:val="000000"/>
          <w:sz w:val="20"/>
          <w:szCs w:val="20"/>
          <w:lang w:eastAsia="cs-CZ"/>
        </w:rPr>
      </w:pPr>
      <w:r>
        <w:rPr>
          <w:rFonts w:eastAsia="Times New Roman" w:cs="Calibri"/>
          <w:color w:val="000000"/>
          <w:sz w:val="20"/>
          <w:szCs w:val="20"/>
          <w:lang w:eastAsia="cs-CZ"/>
        </w:rP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AC7B5DB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9974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lastRenderedPageBreak/>
              <w:t>kovová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policová skříň s dveřmi –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704FFF19" w14:textId="77777777" w:rsidTr="008F2361">
        <w:tc>
          <w:tcPr>
            <w:tcW w:w="6232" w:type="dxa"/>
            <w:shd w:val="clear" w:color="auto" w:fill="auto"/>
          </w:tcPr>
          <w:p w14:paraId="1A986DA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4B43487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71D67CD7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7FA5D0A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AD0255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police</w:t>
            </w:r>
          </w:p>
          <w:p w14:paraId="4E3488B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police min. 50 kg</w:t>
            </w:r>
          </w:p>
          <w:p w14:paraId="506DAAB9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1A3B57A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dveře prosklené/plexisklo</w:t>
            </w:r>
          </w:p>
          <w:p w14:paraId="719F1A8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korpusu skříně šedá</w:t>
            </w:r>
          </w:p>
          <w:p w14:paraId="7FC8A97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rámu dveří modrá/šedá/zelená</w:t>
            </w:r>
          </w:p>
          <w:p w14:paraId="501A3BE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197A037D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78E486B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210C5B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400 x 1950</w:t>
            </w:r>
          </w:p>
          <w:p w14:paraId="087DCFFB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5DA0833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4C803639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1F369E54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F4C2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Samostatná podnož pod stůl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stavitelná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170BBEE2" w14:textId="77777777" w:rsidTr="008F2361">
        <w:tc>
          <w:tcPr>
            <w:tcW w:w="6232" w:type="dxa"/>
            <w:shd w:val="clear" w:color="auto" w:fill="auto"/>
          </w:tcPr>
          <w:p w14:paraId="0D64CD11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F1BC2C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8B8A43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38A6AA4F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6CE07A1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výška stavitelná v rozmezí minimálně od 800 až po 950 mm</w:t>
            </w:r>
          </w:p>
          <w:p w14:paraId="7AB93CBD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šedá</w:t>
            </w:r>
          </w:p>
          <w:p w14:paraId="2F5C244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7CE7CCB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3A5996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Výška: 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 rozmezí min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imálně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od 800 až po 950 mm</w:t>
            </w:r>
          </w:p>
          <w:p w14:paraId="62FA768E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Vzdálenost nohou min. 650 mm, max. 700 mm</w:t>
            </w:r>
          </w:p>
          <w:p w14:paraId="3DA30EA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3375500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2243F9E5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530386EC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7998" w14:textId="77777777" w:rsidR="004B51C2" w:rsidRPr="00C67619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Pracovní stolička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 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0AA098F0" w14:textId="77777777" w:rsidTr="008F2361">
        <w:tc>
          <w:tcPr>
            <w:tcW w:w="6232" w:type="dxa"/>
            <w:shd w:val="clear" w:color="auto" w:fill="auto"/>
          </w:tcPr>
          <w:p w14:paraId="495BE93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60FE3B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24E6F3FA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E17E96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alespoň 120 kg</w:t>
            </w:r>
          </w:p>
          <w:p w14:paraId="066219C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kolečka nezanechávající stopy na podlaze</w:t>
            </w:r>
          </w:p>
          <w:p w14:paraId="7C84408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nastavitelná výška plynovým pístem</w:t>
            </w:r>
          </w:p>
          <w:p w14:paraId="78ABAB2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nastavení výšky alespoň 60 cm</w:t>
            </w:r>
          </w:p>
          <w:p w14:paraId="6CD278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6172E9C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107F8C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Šířka sedáku min. 30 cm, hloubka sedáku alespoň 20 cm</w:t>
            </w:r>
          </w:p>
          <w:p w14:paraId="083CF09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4B2A81DB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664A0761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85B3" w14:textId="77777777" w:rsidR="004B51C2" w:rsidRPr="00C67619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072C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Protipožární skříň na nebezpečné látky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–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1</w:t>
            </w:r>
            <w:r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4B51C2" w:rsidRPr="00771997" w14:paraId="6CCA6AAF" w14:textId="77777777" w:rsidTr="008F2361">
        <w:tc>
          <w:tcPr>
            <w:tcW w:w="6232" w:type="dxa"/>
            <w:shd w:val="clear" w:color="auto" w:fill="auto"/>
          </w:tcPr>
          <w:p w14:paraId="410A0EE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39EA4E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4EA1DEBD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2C6BBAC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c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ertifikace dle EN 14470-1</w:t>
            </w:r>
          </w:p>
          <w:p w14:paraId="3BEA34C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p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ožární odolnost 90 minut</w:t>
            </w:r>
          </w:p>
          <w:p w14:paraId="22F8464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ocelová konstrukce</w:t>
            </w:r>
          </w:p>
          <w:p w14:paraId="29AD1FA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a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utomatické zavírání dveří při 50 °C v případě požár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</w:t>
            </w:r>
          </w:p>
          <w:p w14:paraId="71A35DC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ventilační otvory s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klapkou</w:t>
            </w:r>
          </w:p>
          <w:p w14:paraId="2351393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i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ntumescentní těsnění</w:t>
            </w:r>
          </w:p>
          <w:p w14:paraId="7E0BD28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min.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 výškově nastavitelné police</w:t>
            </w:r>
          </w:p>
          <w:p w14:paraId="269995E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u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zamykatelné dveře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počet dveří 2</w:t>
            </w:r>
          </w:p>
          <w:p w14:paraId="6D18DD1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podní záchytná vana</w:t>
            </w:r>
          </w:p>
          <w:p w14:paraId="6DE6A633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4482F3A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6EC94020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615 x 1950</w:t>
            </w:r>
          </w:p>
          <w:p w14:paraId="39AE0742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5%</w:t>
            </w:r>
          </w:p>
          <w:p w14:paraId="64593DB9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3A1E5344" w14:textId="77777777" w:rsidR="004B51C2" w:rsidRPr="004B51C2" w:rsidRDefault="004B51C2" w:rsidP="005F131C">
      <w:pPr>
        <w:rPr>
          <w:color w:val="FF0000"/>
        </w:rPr>
      </w:pPr>
    </w:p>
    <w:sectPr w:rsidR="004B51C2" w:rsidRPr="004B5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879B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D83"/>
    <w:multiLevelType w:val="hybridMultilevel"/>
    <w:tmpl w:val="12B2AC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7096D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8083C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C1B59"/>
    <w:multiLevelType w:val="hybridMultilevel"/>
    <w:tmpl w:val="6E064D2E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413DA"/>
    <w:multiLevelType w:val="hybridMultilevel"/>
    <w:tmpl w:val="A44C9450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56934"/>
    <w:multiLevelType w:val="hybridMultilevel"/>
    <w:tmpl w:val="0E34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F597D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E029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D03"/>
    <w:rsid w:val="000A7A35"/>
    <w:rsid w:val="000B5899"/>
    <w:rsid w:val="001063AC"/>
    <w:rsid w:val="001735C3"/>
    <w:rsid w:val="001959D4"/>
    <w:rsid w:val="001F01C8"/>
    <w:rsid w:val="00236656"/>
    <w:rsid w:val="00266EEF"/>
    <w:rsid w:val="002B399E"/>
    <w:rsid w:val="002D4B0B"/>
    <w:rsid w:val="003E78A0"/>
    <w:rsid w:val="00467A82"/>
    <w:rsid w:val="00493E10"/>
    <w:rsid w:val="00495A68"/>
    <w:rsid w:val="004B51C2"/>
    <w:rsid w:val="00540C3F"/>
    <w:rsid w:val="00552512"/>
    <w:rsid w:val="005A1653"/>
    <w:rsid w:val="005F131C"/>
    <w:rsid w:val="006670B1"/>
    <w:rsid w:val="00695579"/>
    <w:rsid w:val="0074322C"/>
    <w:rsid w:val="0078100B"/>
    <w:rsid w:val="007A166D"/>
    <w:rsid w:val="007F0B2E"/>
    <w:rsid w:val="00803068"/>
    <w:rsid w:val="00826081"/>
    <w:rsid w:val="00894ECA"/>
    <w:rsid w:val="00897D03"/>
    <w:rsid w:val="008D69FF"/>
    <w:rsid w:val="00937DB2"/>
    <w:rsid w:val="009421FB"/>
    <w:rsid w:val="00962670"/>
    <w:rsid w:val="00A15D47"/>
    <w:rsid w:val="00A42D7F"/>
    <w:rsid w:val="00A608C4"/>
    <w:rsid w:val="00A86B10"/>
    <w:rsid w:val="00A87625"/>
    <w:rsid w:val="00B82217"/>
    <w:rsid w:val="00C22FEA"/>
    <w:rsid w:val="00C25985"/>
    <w:rsid w:val="00C67619"/>
    <w:rsid w:val="00C7386F"/>
    <w:rsid w:val="00CB2B9D"/>
    <w:rsid w:val="00D05348"/>
    <w:rsid w:val="00D20331"/>
    <w:rsid w:val="00D5017E"/>
    <w:rsid w:val="00D97622"/>
    <w:rsid w:val="00DF5174"/>
    <w:rsid w:val="00E06093"/>
    <w:rsid w:val="00E067DC"/>
    <w:rsid w:val="00E43E17"/>
    <w:rsid w:val="00E6128A"/>
    <w:rsid w:val="00E86B8D"/>
    <w:rsid w:val="00E92CF0"/>
    <w:rsid w:val="00E9592E"/>
    <w:rsid w:val="00F0072C"/>
    <w:rsid w:val="00F34BFE"/>
    <w:rsid w:val="00F60C69"/>
    <w:rsid w:val="00F7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8C39"/>
  <w15:chartTrackingRefBased/>
  <w15:docId w15:val="{71457014-8638-4A41-9CBD-485BED28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08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331"/>
    <w:rPr>
      <w:rFonts w:ascii="Segoe UI" w:eastAsia="Calibr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60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1045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Majrich Petr</dc:creator>
  <cp:keywords/>
  <dc:description/>
  <cp:lastModifiedBy>potmesill</cp:lastModifiedBy>
  <cp:revision>4</cp:revision>
  <cp:lastPrinted>2023-05-05T11:41:00Z</cp:lastPrinted>
  <dcterms:created xsi:type="dcterms:W3CDTF">2026-03-04T11:06:00Z</dcterms:created>
  <dcterms:modified xsi:type="dcterms:W3CDTF">2026-03-05T08:23:00Z</dcterms:modified>
</cp:coreProperties>
</file>