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0DEA" w14:textId="5C547DB1" w:rsidR="00E25C0F" w:rsidRPr="008044F4" w:rsidRDefault="008044F4" w:rsidP="0015523C">
      <w:pPr>
        <w:spacing w:after="0"/>
        <w:jc w:val="both"/>
        <w:rPr>
          <w:rFonts w:asciiTheme="majorHAnsi" w:hAnsiTheme="majorHAnsi"/>
          <w:bCs/>
          <w:i/>
          <w:iCs/>
        </w:rPr>
      </w:pPr>
      <w:r w:rsidRPr="008044F4">
        <w:rPr>
          <w:rFonts w:asciiTheme="majorHAnsi" w:hAnsiTheme="majorHAnsi"/>
          <w:bCs/>
          <w:i/>
          <w:iCs/>
        </w:rPr>
        <w:t>Příloha 1c</w:t>
      </w:r>
      <w:r w:rsidR="00ED52BD">
        <w:rPr>
          <w:rFonts w:asciiTheme="majorHAnsi" w:hAnsiTheme="majorHAnsi"/>
          <w:bCs/>
          <w:i/>
          <w:iCs/>
        </w:rPr>
        <w:t xml:space="preserve"> SOD</w:t>
      </w:r>
    </w:p>
    <w:p w14:paraId="0C6BD79F" w14:textId="77777777" w:rsidR="008044F4" w:rsidRDefault="008044F4" w:rsidP="0015523C">
      <w:pPr>
        <w:spacing w:after="0"/>
        <w:jc w:val="both"/>
        <w:rPr>
          <w:rFonts w:asciiTheme="majorHAnsi" w:hAnsiTheme="majorHAnsi"/>
          <w:b/>
        </w:rPr>
      </w:pPr>
    </w:p>
    <w:p w14:paraId="74CFDBB2" w14:textId="27FBF6AD" w:rsidR="0021150E" w:rsidRPr="0015523C" w:rsidRDefault="0021150E" w:rsidP="0015523C">
      <w:pPr>
        <w:spacing w:after="0"/>
        <w:jc w:val="both"/>
        <w:rPr>
          <w:rFonts w:asciiTheme="majorHAnsi" w:hAnsiTheme="majorHAnsi"/>
          <w:b/>
        </w:rPr>
      </w:pPr>
      <w:r w:rsidRPr="0015523C">
        <w:rPr>
          <w:rFonts w:asciiTheme="majorHAnsi" w:hAnsiTheme="majorHAnsi"/>
          <w:b/>
        </w:rPr>
        <w:t xml:space="preserve">Technická </w:t>
      </w:r>
      <w:proofErr w:type="gramStart"/>
      <w:r w:rsidRPr="0015523C">
        <w:rPr>
          <w:rFonts w:asciiTheme="majorHAnsi" w:hAnsiTheme="majorHAnsi"/>
          <w:b/>
        </w:rPr>
        <w:t>zpráva - výsadba</w:t>
      </w:r>
      <w:proofErr w:type="gramEnd"/>
      <w:r w:rsidRPr="0015523C">
        <w:rPr>
          <w:rFonts w:asciiTheme="majorHAnsi" w:hAnsiTheme="majorHAnsi"/>
          <w:b/>
        </w:rPr>
        <w:t xml:space="preserve"> extenzivního ovocného sadu</w:t>
      </w:r>
    </w:p>
    <w:p w14:paraId="652C3F16" w14:textId="77777777" w:rsidR="0015523C" w:rsidRDefault="0015523C" w:rsidP="0015523C">
      <w:pPr>
        <w:spacing w:after="0"/>
        <w:jc w:val="both"/>
        <w:rPr>
          <w:rFonts w:asciiTheme="majorHAnsi" w:hAnsiTheme="majorHAnsi"/>
        </w:rPr>
      </w:pPr>
    </w:p>
    <w:p w14:paraId="6D7D1FE8" w14:textId="77777777" w:rsidR="0015523C" w:rsidRPr="0015523C" w:rsidRDefault="0021150E" w:rsidP="0015523C">
      <w:pPr>
        <w:spacing w:after="0"/>
        <w:jc w:val="both"/>
        <w:rPr>
          <w:rFonts w:asciiTheme="majorHAnsi" w:hAnsiTheme="majorHAnsi"/>
          <w:b/>
          <w:u w:val="single"/>
        </w:rPr>
      </w:pPr>
      <w:r w:rsidRPr="0015523C">
        <w:rPr>
          <w:rFonts w:asciiTheme="majorHAnsi" w:hAnsiTheme="majorHAnsi"/>
          <w:b/>
          <w:u w:val="single"/>
        </w:rPr>
        <w:t xml:space="preserve">Specifikace výsadbového materiálu: </w:t>
      </w:r>
    </w:p>
    <w:p w14:paraId="743DFD37" w14:textId="77777777" w:rsidR="0015523C" w:rsidRPr="0015523C" w:rsidRDefault="0015523C" w:rsidP="0015523C">
      <w:pPr>
        <w:spacing w:after="0"/>
        <w:jc w:val="both"/>
        <w:rPr>
          <w:rFonts w:asciiTheme="majorHAnsi" w:hAnsiTheme="majorHAnsi"/>
          <w:b/>
        </w:rPr>
      </w:pPr>
    </w:p>
    <w:p w14:paraId="09282397" w14:textId="77777777" w:rsidR="0021150E" w:rsidRPr="0015523C" w:rsidRDefault="0021150E" w:rsidP="0015523C">
      <w:pPr>
        <w:spacing w:after="0"/>
        <w:jc w:val="both"/>
        <w:rPr>
          <w:rFonts w:asciiTheme="majorHAnsi" w:hAnsiTheme="majorHAnsi"/>
          <w:b/>
        </w:rPr>
      </w:pPr>
      <w:r w:rsidRPr="0015523C">
        <w:rPr>
          <w:rFonts w:asciiTheme="majorHAnsi" w:hAnsiTheme="majorHAnsi"/>
          <w:b/>
        </w:rPr>
        <w:t>Rostlinný materiál:</w:t>
      </w:r>
    </w:p>
    <w:p w14:paraId="63EA0E07" w14:textId="77777777" w:rsidR="0015523C" w:rsidRPr="0015523C" w:rsidRDefault="0015523C" w:rsidP="0015523C">
      <w:pPr>
        <w:spacing w:after="0"/>
        <w:jc w:val="both"/>
        <w:rPr>
          <w:rFonts w:asciiTheme="majorHAnsi" w:hAnsiTheme="majorHAnsi"/>
        </w:rPr>
      </w:pPr>
    </w:p>
    <w:p w14:paraId="252908E6" w14:textId="77777777" w:rsidR="0021150E" w:rsidRPr="0015523C" w:rsidRDefault="0021150E" w:rsidP="0015523C">
      <w:pPr>
        <w:spacing w:after="0"/>
        <w:jc w:val="both"/>
        <w:rPr>
          <w:rFonts w:asciiTheme="majorHAnsi" w:hAnsiTheme="majorHAnsi"/>
        </w:rPr>
      </w:pPr>
      <w:r w:rsidRPr="0015523C">
        <w:rPr>
          <w:rFonts w:asciiTheme="majorHAnsi" w:hAnsiTheme="majorHAnsi"/>
        </w:rPr>
        <w:t xml:space="preserve">Počet: </w:t>
      </w:r>
      <w:r w:rsidR="00572E5C">
        <w:rPr>
          <w:rFonts w:asciiTheme="majorHAnsi" w:hAnsiTheme="majorHAnsi"/>
        </w:rPr>
        <w:t>32</w:t>
      </w:r>
      <w:r w:rsidRPr="0015523C">
        <w:rPr>
          <w:rFonts w:asciiTheme="majorHAnsi" w:hAnsiTheme="majorHAnsi"/>
        </w:rPr>
        <w:t xml:space="preserve"> ks ovocných stromů</w:t>
      </w:r>
    </w:p>
    <w:p w14:paraId="324717AD" w14:textId="77777777" w:rsidR="0021150E" w:rsidRPr="0015523C" w:rsidRDefault="0021150E" w:rsidP="0015523C">
      <w:pPr>
        <w:spacing w:after="0"/>
        <w:jc w:val="both"/>
        <w:rPr>
          <w:rFonts w:asciiTheme="majorHAnsi" w:hAnsiTheme="majorHAnsi"/>
        </w:rPr>
      </w:pPr>
      <w:r w:rsidRPr="0015523C">
        <w:rPr>
          <w:rFonts w:asciiTheme="majorHAnsi" w:hAnsiTheme="majorHAnsi"/>
        </w:rPr>
        <w:t xml:space="preserve">Velikost: </w:t>
      </w:r>
      <w:proofErr w:type="spellStart"/>
      <w:r w:rsidRPr="0015523C">
        <w:rPr>
          <w:rFonts w:asciiTheme="majorHAnsi" w:hAnsiTheme="majorHAnsi"/>
        </w:rPr>
        <w:t>prostokořenný</w:t>
      </w:r>
      <w:proofErr w:type="spellEnd"/>
      <w:r w:rsidRPr="0015523C">
        <w:rPr>
          <w:rFonts w:asciiTheme="majorHAnsi" w:hAnsiTheme="majorHAnsi"/>
        </w:rPr>
        <w:t xml:space="preserve"> polokmen/vysokokmen (případně vysoký </w:t>
      </w:r>
      <w:proofErr w:type="gramStart"/>
      <w:r w:rsidRPr="0015523C">
        <w:rPr>
          <w:rFonts w:asciiTheme="majorHAnsi" w:hAnsiTheme="majorHAnsi"/>
        </w:rPr>
        <w:t>špičák - dle</w:t>
      </w:r>
      <w:proofErr w:type="gramEnd"/>
      <w:r w:rsidRPr="0015523C">
        <w:rPr>
          <w:rFonts w:asciiTheme="majorHAnsi" w:hAnsiTheme="majorHAnsi"/>
        </w:rPr>
        <w:t xml:space="preserve"> dostupnosti) </w:t>
      </w:r>
    </w:p>
    <w:p w14:paraId="6C64238F" w14:textId="77777777" w:rsidR="0021150E" w:rsidRPr="0015523C" w:rsidRDefault="0021150E" w:rsidP="0015523C">
      <w:pPr>
        <w:spacing w:after="0"/>
        <w:jc w:val="both"/>
        <w:rPr>
          <w:rFonts w:asciiTheme="majorHAnsi" w:hAnsiTheme="majorHAnsi"/>
        </w:rPr>
      </w:pPr>
      <w:r w:rsidRPr="0015523C">
        <w:rPr>
          <w:rFonts w:asciiTheme="majorHAnsi" w:hAnsiTheme="majorHAnsi"/>
        </w:rPr>
        <w:t>Podnož: semenná nebo dle další specifikace</w:t>
      </w:r>
    </w:p>
    <w:p w14:paraId="58B50B60" w14:textId="77777777" w:rsidR="0015523C" w:rsidRDefault="0015523C" w:rsidP="0015523C">
      <w:pPr>
        <w:spacing w:after="0"/>
        <w:jc w:val="both"/>
        <w:rPr>
          <w:rFonts w:asciiTheme="majorHAnsi" w:hAnsiTheme="majorHAnsi"/>
        </w:rPr>
      </w:pPr>
    </w:p>
    <w:p w14:paraId="34824767" w14:textId="77777777" w:rsidR="0015523C" w:rsidRDefault="0021150E" w:rsidP="0015523C">
      <w:pPr>
        <w:spacing w:after="0"/>
        <w:jc w:val="both"/>
        <w:rPr>
          <w:rFonts w:asciiTheme="majorHAnsi" w:hAnsiTheme="majorHAnsi"/>
        </w:rPr>
      </w:pPr>
      <w:r w:rsidRPr="0015523C">
        <w:rPr>
          <w:rFonts w:asciiTheme="majorHAnsi" w:hAnsiTheme="majorHAnsi"/>
        </w:rPr>
        <w:t xml:space="preserve">Druhová a odrůdová specifikace: odrůdy doporučené podle požadavků UJEP, tradičně v oblasti pěstované a vhodné pro dané stanoviště viz </w:t>
      </w:r>
    </w:p>
    <w:p w14:paraId="04FA18FB" w14:textId="137DFE04" w:rsidR="0021150E" w:rsidRPr="0015523C" w:rsidRDefault="0021150E" w:rsidP="0015523C">
      <w:pPr>
        <w:spacing w:after="0"/>
        <w:jc w:val="both"/>
        <w:rPr>
          <w:rFonts w:asciiTheme="majorHAnsi" w:hAnsiTheme="majorHAnsi"/>
        </w:rPr>
      </w:pPr>
      <w:r w:rsidRPr="0015523C">
        <w:rPr>
          <w:rFonts w:asciiTheme="majorHAnsi" w:hAnsiTheme="majorHAnsi"/>
        </w:rPr>
        <w:t>Příloha</w:t>
      </w:r>
      <w:r w:rsidR="0015523C">
        <w:rPr>
          <w:rFonts w:asciiTheme="majorHAnsi" w:hAnsiTheme="majorHAnsi"/>
        </w:rPr>
        <w:t xml:space="preserve">: </w:t>
      </w:r>
      <w:proofErr w:type="gramStart"/>
      <w:r w:rsidR="00EF4186">
        <w:rPr>
          <w:rFonts w:asciiTheme="majorHAnsi" w:hAnsiTheme="majorHAnsi"/>
        </w:rPr>
        <w:t>1g</w:t>
      </w:r>
      <w:proofErr w:type="gramEnd"/>
      <w:r w:rsidR="00EF4186">
        <w:rPr>
          <w:rFonts w:asciiTheme="majorHAnsi" w:hAnsiTheme="majorHAnsi"/>
        </w:rPr>
        <w:t xml:space="preserve"> SOD</w:t>
      </w:r>
      <w:r w:rsidRPr="0015523C">
        <w:rPr>
          <w:rFonts w:asciiTheme="majorHAnsi" w:hAnsiTheme="majorHAnsi"/>
        </w:rPr>
        <w:t xml:space="preserve">_RUR UJEP </w:t>
      </w:r>
      <w:proofErr w:type="spellStart"/>
      <w:r w:rsidRPr="0015523C">
        <w:rPr>
          <w:rFonts w:asciiTheme="majorHAnsi" w:hAnsiTheme="majorHAnsi"/>
        </w:rPr>
        <w:t>Envinmentální</w:t>
      </w:r>
      <w:proofErr w:type="spellEnd"/>
      <w:r w:rsidRPr="0015523C">
        <w:rPr>
          <w:rFonts w:asciiTheme="majorHAnsi" w:hAnsiTheme="majorHAnsi"/>
        </w:rPr>
        <w:t xml:space="preserve"> </w:t>
      </w:r>
      <w:proofErr w:type="spellStart"/>
      <w:r w:rsidRPr="0015523C">
        <w:rPr>
          <w:rFonts w:asciiTheme="majorHAnsi" w:hAnsiTheme="majorHAnsi"/>
        </w:rPr>
        <w:t>entrum_Sad_Vyuková_zahrada_soupis_materiálu</w:t>
      </w:r>
      <w:proofErr w:type="spellEnd"/>
    </w:p>
    <w:p w14:paraId="099D1181" w14:textId="77777777" w:rsidR="0021150E" w:rsidRPr="0015523C" w:rsidRDefault="0021150E" w:rsidP="0015523C">
      <w:pPr>
        <w:spacing w:after="0"/>
        <w:jc w:val="both"/>
        <w:rPr>
          <w:rFonts w:asciiTheme="majorHAnsi" w:hAnsiTheme="majorHAnsi"/>
        </w:rPr>
      </w:pPr>
    </w:p>
    <w:p w14:paraId="69B53DCE" w14:textId="77777777" w:rsidR="0021150E" w:rsidRPr="0015523C" w:rsidRDefault="0021150E" w:rsidP="0015523C">
      <w:pPr>
        <w:spacing w:after="0"/>
        <w:jc w:val="both"/>
        <w:rPr>
          <w:rFonts w:asciiTheme="majorHAnsi" w:hAnsiTheme="majorHAnsi"/>
          <w:b/>
        </w:rPr>
      </w:pPr>
      <w:r w:rsidRPr="0015523C">
        <w:rPr>
          <w:rFonts w:asciiTheme="majorHAnsi" w:hAnsiTheme="majorHAnsi"/>
          <w:b/>
        </w:rPr>
        <w:t>Specifikace ostatního materiálu:</w:t>
      </w:r>
    </w:p>
    <w:p w14:paraId="6910EDA9" w14:textId="70E40BB3" w:rsidR="0021150E" w:rsidRPr="0015523C" w:rsidRDefault="0021150E" w:rsidP="0015523C">
      <w:pPr>
        <w:spacing w:after="0"/>
        <w:jc w:val="both"/>
        <w:rPr>
          <w:rFonts w:asciiTheme="majorHAnsi" w:hAnsiTheme="majorHAnsi"/>
        </w:rPr>
      </w:pPr>
      <w:r w:rsidRPr="0015523C">
        <w:rPr>
          <w:rFonts w:asciiTheme="majorHAnsi" w:hAnsiTheme="majorHAnsi"/>
        </w:rPr>
        <w:t>viz Příloha</w:t>
      </w:r>
      <w:r w:rsidR="0015523C">
        <w:rPr>
          <w:rFonts w:asciiTheme="majorHAnsi" w:hAnsiTheme="majorHAnsi"/>
        </w:rPr>
        <w:t>:</w:t>
      </w:r>
      <w:r w:rsidRPr="0015523C">
        <w:rPr>
          <w:rFonts w:asciiTheme="majorHAnsi" w:hAnsiTheme="majorHAnsi"/>
        </w:rPr>
        <w:t xml:space="preserve"> </w:t>
      </w:r>
      <w:proofErr w:type="gramStart"/>
      <w:r w:rsidR="00EF4186">
        <w:rPr>
          <w:rFonts w:asciiTheme="majorHAnsi" w:hAnsiTheme="majorHAnsi"/>
        </w:rPr>
        <w:t>1g</w:t>
      </w:r>
      <w:proofErr w:type="gramEnd"/>
      <w:r w:rsidR="00EF4186">
        <w:rPr>
          <w:rFonts w:asciiTheme="majorHAnsi" w:hAnsiTheme="majorHAnsi"/>
        </w:rPr>
        <w:t xml:space="preserve"> SOD</w:t>
      </w:r>
      <w:r w:rsidRPr="0015523C">
        <w:rPr>
          <w:rFonts w:asciiTheme="majorHAnsi" w:hAnsiTheme="majorHAnsi"/>
        </w:rPr>
        <w:t xml:space="preserve">_RUR UJEP </w:t>
      </w:r>
      <w:proofErr w:type="spellStart"/>
      <w:r w:rsidRPr="0015523C">
        <w:rPr>
          <w:rFonts w:asciiTheme="majorHAnsi" w:hAnsiTheme="majorHAnsi"/>
        </w:rPr>
        <w:t>Envinmentální</w:t>
      </w:r>
      <w:proofErr w:type="spellEnd"/>
      <w:r w:rsidRPr="0015523C">
        <w:rPr>
          <w:rFonts w:asciiTheme="majorHAnsi" w:hAnsiTheme="majorHAnsi"/>
        </w:rPr>
        <w:t xml:space="preserve"> </w:t>
      </w:r>
      <w:proofErr w:type="spellStart"/>
      <w:r w:rsidRPr="0015523C">
        <w:rPr>
          <w:rFonts w:asciiTheme="majorHAnsi" w:hAnsiTheme="majorHAnsi"/>
        </w:rPr>
        <w:t>Centrum_Sad_Vyuková_zahrada_soupis_materiálu</w:t>
      </w:r>
      <w:proofErr w:type="spellEnd"/>
    </w:p>
    <w:p w14:paraId="497A66D4" w14:textId="77777777" w:rsidR="0021150E" w:rsidRPr="0015523C" w:rsidRDefault="0021150E" w:rsidP="0015523C">
      <w:pPr>
        <w:spacing w:after="0"/>
        <w:jc w:val="both"/>
        <w:rPr>
          <w:rFonts w:asciiTheme="majorHAnsi" w:hAnsiTheme="majorHAnsi"/>
        </w:rPr>
      </w:pPr>
    </w:p>
    <w:p w14:paraId="77C7A535" w14:textId="77777777" w:rsidR="0021150E" w:rsidRPr="0015523C" w:rsidRDefault="0021150E" w:rsidP="0015523C">
      <w:pPr>
        <w:spacing w:after="0"/>
        <w:jc w:val="both"/>
        <w:rPr>
          <w:rFonts w:asciiTheme="majorHAnsi" w:hAnsiTheme="majorHAnsi"/>
        </w:rPr>
      </w:pPr>
    </w:p>
    <w:p w14:paraId="4119EC6C" w14:textId="77777777" w:rsidR="0021150E" w:rsidRPr="0015523C" w:rsidRDefault="0021150E" w:rsidP="0015523C">
      <w:pPr>
        <w:spacing w:after="0"/>
        <w:jc w:val="both"/>
        <w:rPr>
          <w:rFonts w:asciiTheme="majorHAnsi" w:hAnsiTheme="majorHAnsi"/>
          <w:b/>
          <w:u w:val="single"/>
        </w:rPr>
      </w:pPr>
      <w:r w:rsidRPr="0015523C">
        <w:rPr>
          <w:rFonts w:asciiTheme="majorHAnsi" w:hAnsiTheme="majorHAnsi"/>
          <w:b/>
          <w:u w:val="single"/>
        </w:rPr>
        <w:t xml:space="preserve">Realizace </w:t>
      </w:r>
      <w:proofErr w:type="gramStart"/>
      <w:r w:rsidRPr="0015523C">
        <w:rPr>
          <w:rFonts w:asciiTheme="majorHAnsi" w:hAnsiTheme="majorHAnsi"/>
          <w:b/>
          <w:u w:val="single"/>
        </w:rPr>
        <w:t>projektu -</w:t>
      </w:r>
      <w:r w:rsidR="0015523C">
        <w:rPr>
          <w:rFonts w:asciiTheme="majorHAnsi" w:hAnsiTheme="majorHAnsi"/>
          <w:b/>
          <w:u w:val="single"/>
        </w:rPr>
        <w:t xml:space="preserve"> </w:t>
      </w:r>
      <w:r w:rsidRPr="0015523C">
        <w:rPr>
          <w:rFonts w:asciiTheme="majorHAnsi" w:hAnsiTheme="majorHAnsi"/>
          <w:b/>
          <w:u w:val="single"/>
        </w:rPr>
        <w:t>Výsadba</w:t>
      </w:r>
      <w:proofErr w:type="gramEnd"/>
      <w:r w:rsidRPr="0015523C">
        <w:rPr>
          <w:rFonts w:asciiTheme="majorHAnsi" w:hAnsiTheme="majorHAnsi"/>
          <w:b/>
          <w:u w:val="single"/>
        </w:rPr>
        <w:t xml:space="preserve"> stromů</w:t>
      </w:r>
    </w:p>
    <w:p w14:paraId="1A8FC2FA" w14:textId="77777777" w:rsidR="0021150E" w:rsidRPr="0015523C" w:rsidRDefault="0021150E" w:rsidP="0015523C">
      <w:pPr>
        <w:spacing w:after="0"/>
        <w:jc w:val="both"/>
        <w:rPr>
          <w:rFonts w:asciiTheme="majorHAnsi" w:hAnsiTheme="majorHAnsi"/>
        </w:rPr>
      </w:pPr>
    </w:p>
    <w:p w14:paraId="1837BF33" w14:textId="77777777" w:rsidR="0021150E" w:rsidRPr="0015523C" w:rsidRDefault="0021150E" w:rsidP="0015523C">
      <w:pPr>
        <w:spacing w:after="0"/>
        <w:jc w:val="both"/>
        <w:rPr>
          <w:rFonts w:asciiTheme="majorHAnsi" w:hAnsiTheme="majorHAnsi"/>
          <w:b/>
        </w:rPr>
      </w:pPr>
      <w:r w:rsidRPr="0015523C">
        <w:rPr>
          <w:rFonts w:asciiTheme="majorHAnsi" w:hAnsiTheme="majorHAnsi"/>
          <w:b/>
        </w:rPr>
        <w:t>Technologie výsadby</w:t>
      </w:r>
    </w:p>
    <w:p w14:paraId="2DAEBADB" w14:textId="77777777" w:rsidR="0021150E" w:rsidRPr="0015523C" w:rsidRDefault="0021150E" w:rsidP="0015523C">
      <w:pPr>
        <w:spacing w:after="0"/>
        <w:jc w:val="both"/>
        <w:rPr>
          <w:rFonts w:asciiTheme="majorHAnsi" w:hAnsiTheme="majorHAnsi"/>
        </w:rPr>
      </w:pPr>
      <w:r w:rsidRPr="0015523C">
        <w:rPr>
          <w:rFonts w:asciiTheme="majorHAnsi" w:hAnsiTheme="majorHAnsi"/>
        </w:rPr>
        <w:t xml:space="preserve">Výsadba v souladu se Standardy péče o přírodu a krajinu AOPK </w:t>
      </w:r>
      <w:proofErr w:type="gramStart"/>
      <w:r w:rsidRPr="0015523C">
        <w:rPr>
          <w:rFonts w:asciiTheme="majorHAnsi" w:hAnsiTheme="majorHAnsi"/>
        </w:rPr>
        <w:t xml:space="preserve">ČR - </w:t>
      </w:r>
      <w:r w:rsidRPr="0015523C">
        <w:rPr>
          <w:rFonts w:asciiTheme="majorHAnsi" w:hAnsiTheme="majorHAnsi"/>
          <w:i/>
        </w:rPr>
        <w:t>Funkční</w:t>
      </w:r>
      <w:proofErr w:type="gramEnd"/>
      <w:r w:rsidRPr="0015523C">
        <w:rPr>
          <w:rFonts w:asciiTheme="majorHAnsi" w:hAnsiTheme="majorHAnsi"/>
          <w:i/>
        </w:rPr>
        <w:t xml:space="preserve"> výsadby ovocných stromů v zemědělské krajině SPPK C02 003:2016 a Výsadba stromu SPPK A02 001:2013</w:t>
      </w:r>
    </w:p>
    <w:p w14:paraId="2343274C" w14:textId="77777777" w:rsidR="0021150E" w:rsidRPr="0015523C" w:rsidRDefault="0021150E" w:rsidP="0015523C">
      <w:pPr>
        <w:spacing w:after="0"/>
        <w:jc w:val="both"/>
        <w:rPr>
          <w:rFonts w:asciiTheme="majorHAnsi" w:hAnsiTheme="majorHAnsi"/>
        </w:rPr>
      </w:pPr>
    </w:p>
    <w:p w14:paraId="624749E0" w14:textId="77777777" w:rsidR="0021150E" w:rsidRPr="0015523C" w:rsidRDefault="0021150E" w:rsidP="0015523C">
      <w:pPr>
        <w:spacing w:after="0"/>
        <w:jc w:val="both"/>
        <w:rPr>
          <w:rFonts w:asciiTheme="majorHAnsi" w:hAnsiTheme="majorHAnsi"/>
        </w:rPr>
      </w:pPr>
      <w:r w:rsidRPr="0015523C">
        <w:rPr>
          <w:rFonts w:asciiTheme="majorHAnsi" w:hAnsiTheme="majorHAnsi"/>
        </w:rPr>
        <w:t>A. Výsadbová jáma:</w:t>
      </w:r>
    </w:p>
    <w:p w14:paraId="63EA0A36" w14:textId="77777777" w:rsidR="0021150E" w:rsidRPr="0015523C" w:rsidRDefault="0021150E" w:rsidP="0015523C">
      <w:pPr>
        <w:spacing w:after="0"/>
        <w:jc w:val="both"/>
        <w:rPr>
          <w:rFonts w:asciiTheme="majorHAnsi" w:hAnsiTheme="majorHAnsi"/>
        </w:rPr>
      </w:pPr>
      <w:r w:rsidRPr="0015523C">
        <w:rPr>
          <w:rFonts w:asciiTheme="majorHAnsi" w:hAnsiTheme="majorHAnsi"/>
        </w:rPr>
        <w:t>Hloubení výsadbové jámy provádí bagr před výsadbou, jáma je ideálně čtvercová nebo obdélníková (Velikost dle aktuálního stavu stanoviště, rozměry: šířka 70 cm, délka 100 cm, hloubka 40 cm; v případě silného utužení velikost jámy/kypření substrátu alespoň 100x120x70cm), zpravidla ne kulatá/oválná.</w:t>
      </w:r>
    </w:p>
    <w:p w14:paraId="2496B2C7" w14:textId="77777777" w:rsidR="0021150E" w:rsidRPr="0015523C" w:rsidRDefault="0021150E" w:rsidP="0015523C">
      <w:pPr>
        <w:spacing w:after="0"/>
        <w:ind w:left="708"/>
        <w:jc w:val="both"/>
        <w:rPr>
          <w:rFonts w:asciiTheme="majorHAnsi" w:hAnsiTheme="majorHAnsi"/>
        </w:rPr>
      </w:pPr>
      <w:r w:rsidRPr="0015523C">
        <w:rPr>
          <w:rFonts w:asciiTheme="majorHAnsi" w:hAnsiTheme="majorHAnsi"/>
        </w:rPr>
        <w:t>1. stržený travní drn odložíme stranou (</w:t>
      </w:r>
      <w:proofErr w:type="spellStart"/>
      <w:r w:rsidRPr="0015523C">
        <w:rPr>
          <w:rFonts w:asciiTheme="majorHAnsi" w:hAnsiTheme="majorHAnsi"/>
        </w:rPr>
        <w:t>NEdávat</w:t>
      </w:r>
      <w:proofErr w:type="spellEnd"/>
      <w:r w:rsidRPr="0015523C">
        <w:rPr>
          <w:rFonts w:asciiTheme="majorHAnsi" w:hAnsiTheme="majorHAnsi"/>
        </w:rPr>
        <w:t xml:space="preserve"> do spodní části výsadbové jámy!)</w:t>
      </w:r>
    </w:p>
    <w:p w14:paraId="44554B1E" w14:textId="77777777" w:rsidR="0021150E" w:rsidRPr="0015523C" w:rsidRDefault="0021150E" w:rsidP="0015523C">
      <w:pPr>
        <w:spacing w:after="0"/>
        <w:ind w:left="708"/>
        <w:jc w:val="both"/>
        <w:rPr>
          <w:rFonts w:asciiTheme="majorHAnsi" w:hAnsiTheme="majorHAnsi"/>
        </w:rPr>
      </w:pPr>
      <w:r w:rsidRPr="0015523C">
        <w:rPr>
          <w:rFonts w:asciiTheme="majorHAnsi" w:hAnsiTheme="majorHAnsi"/>
        </w:rPr>
        <w:t>2. ostatní zeminu částečně vyndáme z výsadbové jámy a částečně pouze nakypříme a necháme ji v jámě.</w:t>
      </w:r>
    </w:p>
    <w:p w14:paraId="172F9B0A" w14:textId="77777777" w:rsidR="0021150E" w:rsidRPr="0015523C" w:rsidRDefault="0021150E" w:rsidP="0015523C">
      <w:pPr>
        <w:spacing w:after="0"/>
        <w:jc w:val="both"/>
        <w:rPr>
          <w:rFonts w:asciiTheme="majorHAnsi" w:hAnsiTheme="majorHAnsi"/>
        </w:rPr>
      </w:pPr>
    </w:p>
    <w:p w14:paraId="185B79A5" w14:textId="77777777" w:rsidR="0021150E" w:rsidRPr="0015523C" w:rsidRDefault="0021150E" w:rsidP="0015523C">
      <w:pPr>
        <w:spacing w:after="0"/>
        <w:jc w:val="both"/>
        <w:rPr>
          <w:rFonts w:asciiTheme="majorHAnsi" w:hAnsiTheme="majorHAnsi"/>
        </w:rPr>
      </w:pPr>
      <w:r w:rsidRPr="0015523C">
        <w:rPr>
          <w:rFonts w:asciiTheme="majorHAnsi" w:hAnsiTheme="majorHAnsi"/>
        </w:rPr>
        <w:t>B. Instalace kotvících prvků</w:t>
      </w:r>
    </w:p>
    <w:p w14:paraId="08566C76" w14:textId="77777777" w:rsidR="0021150E" w:rsidRPr="0015523C" w:rsidRDefault="0021150E" w:rsidP="0015523C">
      <w:pPr>
        <w:spacing w:after="0"/>
        <w:jc w:val="both"/>
        <w:rPr>
          <w:rFonts w:asciiTheme="majorHAnsi" w:hAnsiTheme="majorHAnsi"/>
        </w:rPr>
      </w:pPr>
      <w:r w:rsidRPr="0015523C">
        <w:rPr>
          <w:rFonts w:asciiTheme="majorHAnsi" w:hAnsiTheme="majorHAnsi"/>
        </w:rPr>
        <w:t>Kůl zatloukáme do středu výsadbové jámy, tak aby byl stabilní. Kůl zatloukáme cca 20-30 cm do dna jámy před výsadbou stromu, následně bude v rámci výsadby stromu dosypán. Kůl by měl mít výšku nad zemí cca 150 cm.</w:t>
      </w:r>
    </w:p>
    <w:p w14:paraId="768BA336" w14:textId="77777777" w:rsidR="0021150E" w:rsidRPr="0015523C" w:rsidRDefault="0021150E" w:rsidP="0015523C">
      <w:pPr>
        <w:spacing w:after="0"/>
        <w:jc w:val="both"/>
        <w:rPr>
          <w:rFonts w:asciiTheme="majorHAnsi" w:hAnsiTheme="majorHAnsi"/>
        </w:rPr>
      </w:pPr>
    </w:p>
    <w:p w14:paraId="66013F3B" w14:textId="77777777" w:rsidR="0021150E" w:rsidRPr="0015523C" w:rsidRDefault="0021150E" w:rsidP="0015523C">
      <w:pPr>
        <w:spacing w:after="0"/>
        <w:jc w:val="both"/>
        <w:rPr>
          <w:rFonts w:asciiTheme="majorHAnsi" w:hAnsiTheme="majorHAnsi"/>
        </w:rPr>
      </w:pPr>
      <w:r w:rsidRPr="0015523C">
        <w:rPr>
          <w:rFonts w:asciiTheme="majorHAnsi" w:hAnsiTheme="majorHAnsi"/>
        </w:rPr>
        <w:t>C. Výsadba stromu</w:t>
      </w:r>
    </w:p>
    <w:p w14:paraId="58E3BAEF" w14:textId="77777777" w:rsidR="0021150E" w:rsidRPr="0015523C" w:rsidRDefault="0021150E" w:rsidP="0015523C">
      <w:pPr>
        <w:spacing w:after="0"/>
        <w:jc w:val="both"/>
        <w:rPr>
          <w:rFonts w:asciiTheme="majorHAnsi" w:hAnsiTheme="majorHAnsi"/>
        </w:rPr>
      </w:pPr>
      <w:r w:rsidRPr="0015523C">
        <w:rPr>
          <w:rFonts w:asciiTheme="majorHAnsi" w:hAnsiTheme="majorHAnsi"/>
        </w:rPr>
        <w:t xml:space="preserve">K jednomu kůlu: Strom vysazujeme cca </w:t>
      </w:r>
      <w:proofErr w:type="gramStart"/>
      <w:r w:rsidRPr="0015523C">
        <w:rPr>
          <w:rFonts w:asciiTheme="majorHAnsi" w:hAnsiTheme="majorHAnsi"/>
        </w:rPr>
        <w:t>S - 10</w:t>
      </w:r>
      <w:proofErr w:type="gramEnd"/>
      <w:r w:rsidRPr="0015523C">
        <w:rPr>
          <w:rFonts w:asciiTheme="majorHAnsi" w:hAnsiTheme="majorHAnsi"/>
        </w:rPr>
        <w:t xml:space="preserve"> cm od kůlu, tak aby se borka nebyla mechanicky poškozována o kůl a kmen měl dostatek prostoru pro sílení v dalších letech. Pokud by byl strom od kůlu moc daleko</w:t>
      </w:r>
      <w:r w:rsidR="0015523C">
        <w:rPr>
          <w:rFonts w:asciiTheme="majorHAnsi" w:hAnsiTheme="majorHAnsi"/>
        </w:rPr>
        <w:t>,</w:t>
      </w:r>
      <w:r w:rsidRPr="0015523C">
        <w:rPr>
          <w:rFonts w:asciiTheme="majorHAnsi" w:hAnsiTheme="majorHAnsi"/>
        </w:rPr>
        <w:t xml:space="preserve"> omezí se stabilizační funkce kůlu a hrozí poškození borky o pletivo.</w:t>
      </w:r>
    </w:p>
    <w:p w14:paraId="3387505F" w14:textId="77777777" w:rsidR="0021150E" w:rsidRPr="0015523C" w:rsidRDefault="0021150E" w:rsidP="0015523C">
      <w:pPr>
        <w:spacing w:after="0"/>
        <w:jc w:val="both"/>
        <w:rPr>
          <w:rFonts w:asciiTheme="majorHAnsi" w:hAnsiTheme="majorHAnsi"/>
        </w:rPr>
      </w:pPr>
    </w:p>
    <w:p w14:paraId="6923156A" w14:textId="77777777" w:rsidR="0021150E" w:rsidRPr="0015523C" w:rsidRDefault="0021150E" w:rsidP="0015523C">
      <w:pPr>
        <w:spacing w:after="0"/>
        <w:jc w:val="both"/>
        <w:rPr>
          <w:rFonts w:asciiTheme="majorHAnsi" w:hAnsiTheme="majorHAnsi"/>
        </w:rPr>
      </w:pPr>
      <w:r w:rsidRPr="0015523C">
        <w:rPr>
          <w:rFonts w:asciiTheme="majorHAnsi" w:hAnsiTheme="majorHAnsi"/>
        </w:rPr>
        <w:lastRenderedPageBreak/>
        <w:t xml:space="preserve">Ke kořenům přidáváme </w:t>
      </w:r>
      <w:proofErr w:type="spellStart"/>
      <w:r w:rsidRPr="0015523C">
        <w:rPr>
          <w:rFonts w:asciiTheme="majorHAnsi" w:hAnsiTheme="majorHAnsi"/>
        </w:rPr>
        <w:t>mykorhizní</w:t>
      </w:r>
      <w:proofErr w:type="spellEnd"/>
      <w:r w:rsidRPr="0015523C">
        <w:rPr>
          <w:rFonts w:asciiTheme="majorHAnsi" w:hAnsiTheme="majorHAnsi"/>
        </w:rPr>
        <w:t xml:space="preserve"> přípravek buď tak, že vytvoříme kaši složenou z </w:t>
      </w:r>
      <w:proofErr w:type="spellStart"/>
      <w:r w:rsidRPr="0015523C">
        <w:rPr>
          <w:rFonts w:asciiTheme="majorHAnsi" w:hAnsiTheme="majorHAnsi"/>
        </w:rPr>
        <w:t>mykorhizi</w:t>
      </w:r>
      <w:proofErr w:type="spellEnd"/>
      <w:r w:rsidRPr="0015523C">
        <w:rPr>
          <w:rFonts w:asciiTheme="majorHAnsi" w:hAnsiTheme="majorHAnsi"/>
        </w:rPr>
        <w:t xml:space="preserve">, </w:t>
      </w:r>
      <w:proofErr w:type="spellStart"/>
      <w:r w:rsidRPr="0015523C">
        <w:rPr>
          <w:rFonts w:asciiTheme="majorHAnsi" w:hAnsiTheme="majorHAnsi"/>
        </w:rPr>
        <w:t>hydrogelu</w:t>
      </w:r>
      <w:proofErr w:type="spellEnd"/>
      <w:r w:rsidRPr="0015523C">
        <w:rPr>
          <w:rFonts w:asciiTheme="majorHAnsi" w:hAnsiTheme="majorHAnsi"/>
        </w:rPr>
        <w:t xml:space="preserve"> a vody, kdo které kořeny obalujeme/namočíme, </w:t>
      </w:r>
      <w:proofErr w:type="gramStart"/>
      <w:r w:rsidRPr="0015523C">
        <w:rPr>
          <w:rFonts w:asciiTheme="majorHAnsi" w:hAnsiTheme="majorHAnsi"/>
        </w:rPr>
        <w:t>a nebo</w:t>
      </w:r>
      <w:proofErr w:type="gramEnd"/>
      <w:r w:rsidRPr="0015523C">
        <w:rPr>
          <w:rFonts w:asciiTheme="majorHAnsi" w:hAnsiTheme="majorHAnsi"/>
        </w:rPr>
        <w:t xml:space="preserve"> </w:t>
      </w:r>
      <w:proofErr w:type="spellStart"/>
      <w:r w:rsidRPr="0015523C">
        <w:rPr>
          <w:rFonts w:asciiTheme="majorHAnsi" w:hAnsiTheme="majorHAnsi"/>
        </w:rPr>
        <w:t>mykorhizní</w:t>
      </w:r>
      <w:proofErr w:type="spellEnd"/>
      <w:r w:rsidRPr="0015523C">
        <w:rPr>
          <w:rFonts w:asciiTheme="majorHAnsi" w:hAnsiTheme="majorHAnsi"/>
        </w:rPr>
        <w:t xml:space="preserve"> přípravek sypeme přímo na kořeny - je nutné aby se kořeny propojily s mykorhizou co nejdříve po výsadbě a tím bylo podpořeno zakořeňování a poutání vody.</w:t>
      </w:r>
    </w:p>
    <w:p w14:paraId="01F97999" w14:textId="77777777" w:rsidR="0021150E" w:rsidRPr="0015523C" w:rsidRDefault="0021150E" w:rsidP="0015523C">
      <w:pPr>
        <w:spacing w:after="0"/>
        <w:jc w:val="both"/>
        <w:rPr>
          <w:rFonts w:asciiTheme="majorHAnsi" w:hAnsiTheme="majorHAnsi"/>
        </w:rPr>
      </w:pPr>
      <w:r w:rsidRPr="0015523C">
        <w:rPr>
          <w:rFonts w:asciiTheme="majorHAnsi" w:hAnsiTheme="majorHAnsi"/>
        </w:rPr>
        <w:t xml:space="preserve">Kořenový systém stromu zkontrolujeme, odstraníme jen poškozené části kořenů a snažíme se kořeny zachovat v co největší míře. </w:t>
      </w:r>
      <w:proofErr w:type="spellStart"/>
      <w:r w:rsidRPr="0015523C">
        <w:rPr>
          <w:rFonts w:asciiTheme="majorHAnsi" w:hAnsiTheme="majorHAnsi"/>
        </w:rPr>
        <w:t>Prostokořennou</w:t>
      </w:r>
      <w:proofErr w:type="spellEnd"/>
      <w:r w:rsidRPr="0015523C">
        <w:rPr>
          <w:rFonts w:asciiTheme="majorHAnsi" w:hAnsiTheme="majorHAnsi"/>
        </w:rPr>
        <w:t xml:space="preserve"> sazenici vysazujeme tak, aby kořenový krček byl finálně pod úrovní terénu (počítáme se slehnutím zeminy cca S cm) a zároveň strom "neutápíme". Dbáme</w:t>
      </w:r>
      <w:r w:rsidR="0015523C">
        <w:rPr>
          <w:rFonts w:asciiTheme="majorHAnsi" w:hAnsiTheme="majorHAnsi"/>
        </w:rPr>
        <w:t>,</w:t>
      </w:r>
      <w:r w:rsidRPr="0015523C">
        <w:rPr>
          <w:rFonts w:asciiTheme="majorHAnsi" w:hAnsiTheme="majorHAnsi"/>
        </w:rPr>
        <w:t xml:space="preserve"> aby všechny kořeny byly dobře prosypány a substrát /zemina s kompostem/ těsně ke kořenům doléhaly a nevznikaly vzduchové kapsy. Substrát upěchujeme silně ke kořenům, ovšem tak abychom kořeny nepoškodili. Vyzrálý kompost mísíme s původním substrátem, aby byl v celém objemu výsadbové jámy (nejen u kořenů), větší část kompostu dáváme do horní části výsadbové jámy.</w:t>
      </w:r>
    </w:p>
    <w:p w14:paraId="5ABAA03F" w14:textId="77777777" w:rsidR="0021150E" w:rsidRPr="0015523C" w:rsidRDefault="0021150E" w:rsidP="0015523C">
      <w:pPr>
        <w:spacing w:after="0"/>
        <w:jc w:val="both"/>
        <w:rPr>
          <w:rFonts w:asciiTheme="majorHAnsi" w:hAnsiTheme="majorHAnsi"/>
        </w:rPr>
      </w:pPr>
    </w:p>
    <w:p w14:paraId="44A27D89" w14:textId="77777777" w:rsidR="0021150E" w:rsidRPr="0015523C" w:rsidRDefault="0021150E" w:rsidP="0015523C">
      <w:pPr>
        <w:spacing w:after="0"/>
        <w:jc w:val="both"/>
        <w:rPr>
          <w:rFonts w:asciiTheme="majorHAnsi" w:hAnsiTheme="majorHAnsi"/>
        </w:rPr>
      </w:pPr>
      <w:r w:rsidRPr="0015523C">
        <w:rPr>
          <w:rFonts w:asciiTheme="majorHAnsi" w:hAnsiTheme="majorHAnsi"/>
        </w:rPr>
        <w:t>Z travního drnu pak modelujeme závlahovou mísu cca 1 m v průměru kolem stromu (nebo větší), do které bude probíhat zálivka. Travní drn pokládáme kořeny vzhůru. Při výsadbě do svahu modelujeme závlahovou mísu výhradně ze spodní části stromu, tak abychom zamezili odtoku vody jak při dešti, tak při zálivce a podpořili jsme tak zasakování vody v místě výsadby.</w:t>
      </w:r>
    </w:p>
    <w:p w14:paraId="28B6C9C9" w14:textId="77777777" w:rsidR="0021150E" w:rsidRPr="0015523C" w:rsidRDefault="0021150E" w:rsidP="0015523C">
      <w:pPr>
        <w:spacing w:after="0"/>
        <w:jc w:val="both"/>
        <w:rPr>
          <w:rFonts w:asciiTheme="majorHAnsi" w:hAnsiTheme="majorHAnsi"/>
        </w:rPr>
      </w:pPr>
    </w:p>
    <w:p w14:paraId="0767F5C5" w14:textId="77777777" w:rsidR="0021150E" w:rsidRPr="0015523C" w:rsidRDefault="0021150E" w:rsidP="0015523C">
      <w:pPr>
        <w:spacing w:after="0"/>
        <w:jc w:val="both"/>
        <w:rPr>
          <w:rFonts w:asciiTheme="majorHAnsi" w:hAnsiTheme="majorHAnsi"/>
        </w:rPr>
      </w:pPr>
      <w:r w:rsidRPr="0015523C">
        <w:rPr>
          <w:rFonts w:asciiTheme="majorHAnsi" w:hAnsiTheme="majorHAnsi"/>
        </w:rPr>
        <w:t xml:space="preserve">Po vysazení natřeme kmeny od země po korunku ochranným dvoufázovým nátěrem (impregnace + ochranný nátěr) nátěrem proti korní </w:t>
      </w:r>
      <w:proofErr w:type="gramStart"/>
      <w:r w:rsidRPr="0015523C">
        <w:rPr>
          <w:rFonts w:asciiTheme="majorHAnsi" w:hAnsiTheme="majorHAnsi"/>
        </w:rPr>
        <w:t>spále - ochrana</w:t>
      </w:r>
      <w:proofErr w:type="gramEnd"/>
      <w:r w:rsidRPr="0015523C">
        <w:rPr>
          <w:rFonts w:asciiTheme="majorHAnsi" w:hAnsiTheme="majorHAnsi"/>
        </w:rPr>
        <w:t xml:space="preserve"> před praskáním borky v prvních letech, a necháme zaschnout.</w:t>
      </w:r>
    </w:p>
    <w:p w14:paraId="3A4C4090" w14:textId="77777777" w:rsidR="0021150E" w:rsidRPr="0015523C" w:rsidRDefault="0021150E" w:rsidP="0015523C">
      <w:pPr>
        <w:spacing w:after="0"/>
        <w:jc w:val="both"/>
        <w:rPr>
          <w:rFonts w:asciiTheme="majorHAnsi" w:hAnsiTheme="majorHAnsi"/>
        </w:rPr>
      </w:pPr>
    </w:p>
    <w:p w14:paraId="1A559E6B" w14:textId="77777777" w:rsidR="0021150E" w:rsidRPr="0015523C" w:rsidRDefault="0021150E" w:rsidP="0015523C">
      <w:pPr>
        <w:spacing w:after="0"/>
        <w:jc w:val="both"/>
        <w:rPr>
          <w:rFonts w:asciiTheme="majorHAnsi" w:hAnsiTheme="majorHAnsi"/>
        </w:rPr>
      </w:pPr>
      <w:r w:rsidRPr="0015523C">
        <w:rPr>
          <w:rFonts w:asciiTheme="majorHAnsi" w:hAnsiTheme="majorHAnsi"/>
        </w:rPr>
        <w:t>Bez prodlevy instalujeme pletivo, ve střední části délky pletivo na dvou místech fixujeme ke kůlu, aby nedocházelo k posunu pletiva a poškozování kmene nově vysazeného stromu. Pletivo má účel chránit kmen před okusem a zároveň zabraňuje jinému mechanickému poškození (seč, pohyb lidí aj.)</w:t>
      </w:r>
    </w:p>
    <w:p w14:paraId="61AB3AFF" w14:textId="77777777" w:rsidR="0021150E" w:rsidRPr="0015523C" w:rsidRDefault="0021150E" w:rsidP="0015523C">
      <w:pPr>
        <w:spacing w:after="0"/>
        <w:jc w:val="both"/>
        <w:rPr>
          <w:rFonts w:asciiTheme="majorHAnsi" w:hAnsiTheme="majorHAnsi"/>
        </w:rPr>
      </w:pPr>
      <w:r w:rsidRPr="0015523C">
        <w:rPr>
          <w:rFonts w:asciiTheme="majorHAnsi" w:hAnsiTheme="majorHAnsi"/>
        </w:rPr>
        <w:t xml:space="preserve">Instalace </w:t>
      </w:r>
      <w:proofErr w:type="gramStart"/>
      <w:r w:rsidRPr="0015523C">
        <w:rPr>
          <w:rFonts w:asciiTheme="majorHAnsi" w:hAnsiTheme="majorHAnsi"/>
        </w:rPr>
        <w:t>úvazků - strom</w:t>
      </w:r>
      <w:proofErr w:type="gramEnd"/>
      <w:r w:rsidRPr="0015523C">
        <w:rPr>
          <w:rFonts w:asciiTheme="majorHAnsi" w:hAnsiTheme="majorHAnsi"/>
        </w:rPr>
        <w:t xml:space="preserve"> vyvazujeme co nejvýše (pod korunkou) aby nedocházelo k velkému rozkmitu koruny a tím byl strom stabilizován i v půdě. Bavlněnými nebo jutovými úvazky kotvíme strom volně ke kůlu, aby nedošlo k oděru borky.</w:t>
      </w:r>
    </w:p>
    <w:p w14:paraId="01033776" w14:textId="77777777" w:rsidR="0021150E" w:rsidRPr="0015523C" w:rsidRDefault="0021150E" w:rsidP="0015523C">
      <w:pPr>
        <w:spacing w:after="0"/>
        <w:jc w:val="both"/>
        <w:rPr>
          <w:rFonts w:asciiTheme="majorHAnsi" w:hAnsiTheme="majorHAnsi"/>
        </w:rPr>
      </w:pPr>
    </w:p>
    <w:p w14:paraId="73734FC7" w14:textId="77777777" w:rsidR="0021150E" w:rsidRPr="0015523C" w:rsidRDefault="0021150E" w:rsidP="0015523C">
      <w:pPr>
        <w:spacing w:after="0"/>
        <w:jc w:val="both"/>
        <w:rPr>
          <w:rFonts w:asciiTheme="majorHAnsi" w:hAnsiTheme="majorHAnsi"/>
        </w:rPr>
      </w:pPr>
      <w:proofErr w:type="gramStart"/>
      <w:r w:rsidRPr="0015523C">
        <w:rPr>
          <w:rFonts w:asciiTheme="majorHAnsi" w:hAnsiTheme="majorHAnsi"/>
        </w:rPr>
        <w:t>Mulčování - provádíme</w:t>
      </w:r>
      <w:proofErr w:type="gramEnd"/>
      <w:r w:rsidRPr="0015523C">
        <w:rPr>
          <w:rFonts w:asciiTheme="majorHAnsi" w:hAnsiTheme="majorHAnsi"/>
        </w:rPr>
        <w:t xml:space="preserve"> kompostem a štěpkou z listnatých dřevin kolem pletiva, tak aby kmínek stromu nebyl zakrytý! </w:t>
      </w:r>
      <w:proofErr w:type="spellStart"/>
      <w:r w:rsidRPr="0015523C">
        <w:rPr>
          <w:rFonts w:asciiTheme="majorHAnsi" w:hAnsiTheme="majorHAnsi"/>
        </w:rPr>
        <w:t>Zamulčovaný</w:t>
      </w:r>
      <w:proofErr w:type="spellEnd"/>
      <w:r w:rsidRPr="0015523C">
        <w:rPr>
          <w:rFonts w:asciiTheme="majorHAnsi" w:hAnsiTheme="majorHAnsi"/>
        </w:rPr>
        <w:t xml:space="preserve"> je z pravidla prostor v průměru 1 m kolem stromu nebo více. Vrstva mulče po slehnutí by měla být cca 20 cm. Mulč zabraňuje odparu vody a částečně prorůstání plevelů závlahovou mísou.</w:t>
      </w:r>
    </w:p>
    <w:p w14:paraId="29C8820D" w14:textId="77777777" w:rsidR="0021150E" w:rsidRPr="0015523C" w:rsidRDefault="0021150E" w:rsidP="0015523C">
      <w:pPr>
        <w:spacing w:after="0"/>
        <w:jc w:val="both"/>
        <w:rPr>
          <w:rFonts w:asciiTheme="majorHAnsi" w:hAnsiTheme="majorHAnsi"/>
        </w:rPr>
      </w:pPr>
    </w:p>
    <w:p w14:paraId="0C31FC60" w14:textId="77777777" w:rsidR="0021150E" w:rsidRPr="0015523C" w:rsidRDefault="0021150E" w:rsidP="0015523C">
      <w:pPr>
        <w:spacing w:after="0"/>
        <w:jc w:val="both"/>
        <w:rPr>
          <w:rFonts w:asciiTheme="majorHAnsi" w:hAnsiTheme="majorHAnsi"/>
        </w:rPr>
      </w:pPr>
      <w:r w:rsidRPr="0015523C">
        <w:rPr>
          <w:rFonts w:asciiTheme="majorHAnsi" w:hAnsiTheme="majorHAnsi"/>
        </w:rPr>
        <w:t xml:space="preserve">Zálivka po </w:t>
      </w:r>
      <w:proofErr w:type="gramStart"/>
      <w:r w:rsidRPr="0015523C">
        <w:rPr>
          <w:rFonts w:asciiTheme="majorHAnsi" w:hAnsiTheme="majorHAnsi"/>
        </w:rPr>
        <w:t>výsadbě- cca</w:t>
      </w:r>
      <w:proofErr w:type="gramEnd"/>
      <w:r w:rsidRPr="0015523C">
        <w:rPr>
          <w:rFonts w:asciiTheme="majorHAnsi" w:hAnsiTheme="majorHAnsi"/>
        </w:rPr>
        <w:t xml:space="preserve"> 50 I ke každému stromu.</w:t>
      </w:r>
    </w:p>
    <w:p w14:paraId="74ABA592" w14:textId="77777777" w:rsidR="0021150E" w:rsidRPr="0015523C" w:rsidRDefault="0021150E" w:rsidP="0015523C">
      <w:pPr>
        <w:spacing w:after="0"/>
        <w:jc w:val="both"/>
        <w:rPr>
          <w:rFonts w:asciiTheme="majorHAnsi" w:hAnsiTheme="majorHAnsi"/>
        </w:rPr>
      </w:pPr>
    </w:p>
    <w:p w14:paraId="77FBC2CE" w14:textId="77777777" w:rsidR="0021150E" w:rsidRPr="0015523C" w:rsidRDefault="0021150E" w:rsidP="0015523C">
      <w:pPr>
        <w:spacing w:after="0"/>
        <w:jc w:val="both"/>
        <w:rPr>
          <w:rFonts w:asciiTheme="majorHAnsi" w:hAnsiTheme="majorHAnsi"/>
          <w:b/>
        </w:rPr>
      </w:pPr>
      <w:r w:rsidRPr="0015523C">
        <w:rPr>
          <w:rFonts w:asciiTheme="majorHAnsi" w:hAnsiTheme="majorHAnsi"/>
          <w:b/>
        </w:rPr>
        <w:t xml:space="preserve">Ukončení </w:t>
      </w:r>
      <w:proofErr w:type="gramStart"/>
      <w:r w:rsidRPr="0015523C">
        <w:rPr>
          <w:rFonts w:asciiTheme="majorHAnsi" w:hAnsiTheme="majorHAnsi"/>
          <w:b/>
        </w:rPr>
        <w:t>realizace- listopad</w:t>
      </w:r>
      <w:proofErr w:type="gramEnd"/>
      <w:r w:rsidRPr="0015523C">
        <w:rPr>
          <w:rFonts w:asciiTheme="majorHAnsi" w:hAnsiTheme="majorHAnsi"/>
          <w:b/>
        </w:rPr>
        <w:t>-prosinec-leden (max. březen)</w:t>
      </w:r>
    </w:p>
    <w:p w14:paraId="106D40EA" w14:textId="77777777" w:rsidR="0021150E" w:rsidRPr="0015523C" w:rsidRDefault="0021150E" w:rsidP="0015523C">
      <w:pPr>
        <w:spacing w:after="0"/>
        <w:jc w:val="both"/>
        <w:rPr>
          <w:rFonts w:asciiTheme="majorHAnsi" w:hAnsiTheme="majorHAnsi"/>
        </w:rPr>
      </w:pPr>
    </w:p>
    <w:p w14:paraId="4A601006" w14:textId="77777777" w:rsidR="0021150E" w:rsidRPr="0015523C" w:rsidRDefault="0021150E" w:rsidP="0015523C">
      <w:pPr>
        <w:spacing w:after="0"/>
        <w:jc w:val="both"/>
        <w:rPr>
          <w:rFonts w:asciiTheme="majorHAnsi" w:hAnsiTheme="majorHAnsi"/>
        </w:rPr>
      </w:pPr>
      <w:r w:rsidRPr="0015523C">
        <w:rPr>
          <w:rFonts w:asciiTheme="majorHAnsi" w:hAnsiTheme="majorHAnsi"/>
        </w:rPr>
        <w:t>Kontrola a úprava realizované výsadby.</w:t>
      </w:r>
    </w:p>
    <w:p w14:paraId="625386CD" w14:textId="77777777" w:rsidR="0021150E" w:rsidRPr="0015523C" w:rsidRDefault="0021150E" w:rsidP="0015523C">
      <w:pPr>
        <w:spacing w:after="0"/>
        <w:jc w:val="both"/>
        <w:rPr>
          <w:rFonts w:asciiTheme="majorHAnsi" w:hAnsiTheme="majorHAnsi"/>
        </w:rPr>
      </w:pPr>
      <w:r w:rsidRPr="0015523C">
        <w:rPr>
          <w:rFonts w:asciiTheme="majorHAnsi" w:hAnsiTheme="majorHAnsi"/>
        </w:rPr>
        <w:t xml:space="preserve">- </w:t>
      </w:r>
      <w:proofErr w:type="gramStart"/>
      <w:r w:rsidRPr="0015523C">
        <w:rPr>
          <w:rFonts w:asciiTheme="majorHAnsi" w:hAnsiTheme="majorHAnsi"/>
        </w:rPr>
        <w:t>zálivka- cca</w:t>
      </w:r>
      <w:proofErr w:type="gramEnd"/>
      <w:r w:rsidRPr="0015523C">
        <w:rPr>
          <w:rFonts w:asciiTheme="majorHAnsi" w:hAnsiTheme="majorHAnsi"/>
        </w:rPr>
        <w:t xml:space="preserve"> 20-50 l vody ke každému stromu (mimo období silných mrazů)</w:t>
      </w:r>
    </w:p>
    <w:p w14:paraId="39675165" w14:textId="77777777" w:rsidR="0021150E" w:rsidRPr="0015523C" w:rsidRDefault="0021150E" w:rsidP="0015523C">
      <w:pPr>
        <w:spacing w:after="0"/>
        <w:jc w:val="both"/>
        <w:rPr>
          <w:rFonts w:asciiTheme="majorHAnsi" w:hAnsiTheme="majorHAnsi"/>
        </w:rPr>
      </w:pPr>
      <w:r w:rsidRPr="0015523C">
        <w:rPr>
          <w:rFonts w:asciiTheme="majorHAnsi" w:hAnsiTheme="majorHAnsi"/>
        </w:rPr>
        <w:t>- evidence výsadby (zaměření a popis stromů/odrůd)</w:t>
      </w:r>
    </w:p>
    <w:p w14:paraId="4BAA713F" w14:textId="77777777" w:rsidR="0021150E" w:rsidRPr="0015523C" w:rsidRDefault="0021150E" w:rsidP="0015523C">
      <w:pPr>
        <w:spacing w:after="0"/>
        <w:jc w:val="both"/>
        <w:rPr>
          <w:rFonts w:asciiTheme="majorHAnsi" w:hAnsiTheme="majorHAnsi"/>
        </w:rPr>
      </w:pPr>
    </w:p>
    <w:p w14:paraId="64C76AC1" w14:textId="7D6B30B9" w:rsidR="0021150E" w:rsidRPr="0015523C" w:rsidRDefault="0021150E" w:rsidP="0015523C">
      <w:pPr>
        <w:spacing w:after="0"/>
        <w:jc w:val="both"/>
        <w:rPr>
          <w:rFonts w:asciiTheme="majorHAnsi" w:hAnsiTheme="majorHAnsi"/>
          <w:b/>
        </w:rPr>
      </w:pPr>
      <w:r w:rsidRPr="0015523C">
        <w:rPr>
          <w:rFonts w:asciiTheme="majorHAnsi" w:hAnsiTheme="majorHAnsi"/>
          <w:b/>
        </w:rPr>
        <w:t xml:space="preserve">Následná péče o </w:t>
      </w:r>
      <w:proofErr w:type="gramStart"/>
      <w:r w:rsidRPr="0015523C">
        <w:rPr>
          <w:rFonts w:asciiTheme="majorHAnsi" w:hAnsiTheme="majorHAnsi"/>
          <w:b/>
        </w:rPr>
        <w:t>výsadbu- březen</w:t>
      </w:r>
      <w:proofErr w:type="gramEnd"/>
      <w:r w:rsidRPr="0015523C">
        <w:rPr>
          <w:rFonts w:asciiTheme="majorHAnsi" w:hAnsiTheme="majorHAnsi"/>
          <w:b/>
        </w:rPr>
        <w:t>- červen- říjen</w:t>
      </w:r>
    </w:p>
    <w:p w14:paraId="51576B65" w14:textId="77777777" w:rsidR="0021150E" w:rsidRPr="0015523C" w:rsidRDefault="0021150E" w:rsidP="0015523C">
      <w:pPr>
        <w:spacing w:after="0"/>
        <w:jc w:val="both"/>
        <w:rPr>
          <w:rFonts w:asciiTheme="majorHAnsi" w:hAnsiTheme="majorHAnsi"/>
        </w:rPr>
      </w:pPr>
    </w:p>
    <w:p w14:paraId="21BFD025" w14:textId="77777777" w:rsidR="0021150E" w:rsidRPr="0015523C" w:rsidRDefault="0021150E" w:rsidP="0015523C">
      <w:pPr>
        <w:spacing w:after="0"/>
        <w:jc w:val="both"/>
        <w:rPr>
          <w:rFonts w:asciiTheme="majorHAnsi" w:hAnsiTheme="majorHAnsi"/>
        </w:rPr>
      </w:pPr>
      <w:r w:rsidRPr="0015523C">
        <w:rPr>
          <w:rFonts w:asciiTheme="majorHAnsi" w:hAnsiTheme="majorHAnsi"/>
          <w:b/>
        </w:rPr>
        <w:lastRenderedPageBreak/>
        <w:t>Výchovný řez</w:t>
      </w:r>
      <w:r w:rsidRPr="0015523C">
        <w:rPr>
          <w:rFonts w:asciiTheme="majorHAnsi" w:hAnsiTheme="majorHAnsi"/>
        </w:rPr>
        <w:t xml:space="preserve"> (březen) - každoroční řez podporující přirozený růst stromů s důrazem na vhodné založení koruny s terminálem a 2-3 kosterními větvemi, v dostatečné podchozí a podjezdné výšce s ohledem na sběr ovoce, tj polokmen nebo </w:t>
      </w:r>
      <w:proofErr w:type="gramStart"/>
      <w:r w:rsidRPr="0015523C">
        <w:rPr>
          <w:rFonts w:asciiTheme="majorHAnsi" w:hAnsiTheme="majorHAnsi"/>
        </w:rPr>
        <w:t>vysokokmen - nasazení</w:t>
      </w:r>
      <w:proofErr w:type="gramEnd"/>
      <w:r w:rsidRPr="0015523C">
        <w:rPr>
          <w:rFonts w:asciiTheme="majorHAnsi" w:hAnsiTheme="majorHAnsi"/>
        </w:rPr>
        <w:t xml:space="preserve"> koruny od 150 cm nad zemí.</w:t>
      </w:r>
    </w:p>
    <w:p w14:paraId="56A0D5BC" w14:textId="77777777" w:rsidR="0021150E" w:rsidRPr="0015523C" w:rsidRDefault="0021150E" w:rsidP="0015523C">
      <w:pPr>
        <w:spacing w:after="0"/>
        <w:jc w:val="both"/>
        <w:rPr>
          <w:rFonts w:asciiTheme="majorHAnsi" w:hAnsiTheme="majorHAnsi"/>
        </w:rPr>
      </w:pPr>
    </w:p>
    <w:p w14:paraId="73347345" w14:textId="77777777" w:rsidR="0021150E" w:rsidRPr="0015523C" w:rsidRDefault="0021150E" w:rsidP="0015523C">
      <w:pPr>
        <w:spacing w:after="0"/>
        <w:jc w:val="both"/>
        <w:rPr>
          <w:rFonts w:asciiTheme="majorHAnsi" w:hAnsiTheme="majorHAnsi"/>
        </w:rPr>
      </w:pPr>
      <w:r w:rsidRPr="0015523C">
        <w:rPr>
          <w:rFonts w:asciiTheme="majorHAnsi" w:hAnsiTheme="majorHAnsi"/>
          <w:b/>
        </w:rPr>
        <w:t>Pletí a okopávání závlahové mísy</w:t>
      </w:r>
      <w:r w:rsidRPr="0015523C">
        <w:rPr>
          <w:rFonts w:asciiTheme="majorHAnsi" w:hAnsiTheme="majorHAnsi"/>
        </w:rPr>
        <w:t xml:space="preserve"> v prvních letech po výsadbě ideálně alespoň 2x (dle potřeby, po seči červen/červenec; září; únor)</w:t>
      </w:r>
    </w:p>
    <w:p w14:paraId="3E372670" w14:textId="77777777" w:rsidR="0021150E" w:rsidRPr="0015523C" w:rsidRDefault="0021150E" w:rsidP="0015523C">
      <w:pPr>
        <w:spacing w:after="0"/>
        <w:jc w:val="both"/>
        <w:rPr>
          <w:rFonts w:asciiTheme="majorHAnsi" w:hAnsiTheme="majorHAnsi"/>
        </w:rPr>
      </w:pPr>
      <w:r w:rsidRPr="0015523C">
        <w:rPr>
          <w:rFonts w:asciiTheme="majorHAnsi" w:hAnsiTheme="majorHAnsi"/>
        </w:rPr>
        <w:t xml:space="preserve">Zálivka v prvním roce po výsadbě pravidelná (cca </w:t>
      </w:r>
      <w:proofErr w:type="spellStart"/>
      <w:r w:rsidRPr="0015523C">
        <w:rPr>
          <w:rFonts w:asciiTheme="majorHAnsi" w:hAnsiTheme="majorHAnsi"/>
        </w:rPr>
        <w:t>lx</w:t>
      </w:r>
      <w:proofErr w:type="spellEnd"/>
      <w:r w:rsidRPr="0015523C">
        <w:rPr>
          <w:rFonts w:asciiTheme="majorHAnsi" w:hAnsiTheme="majorHAnsi"/>
        </w:rPr>
        <w:t xml:space="preserve"> za měsíc od května do září 50 l</w:t>
      </w:r>
      <w:r w:rsidR="0015523C">
        <w:rPr>
          <w:rFonts w:asciiTheme="majorHAnsi" w:hAnsiTheme="majorHAnsi"/>
        </w:rPr>
        <w:t>/</w:t>
      </w:r>
      <w:r w:rsidRPr="0015523C">
        <w:rPr>
          <w:rFonts w:asciiTheme="majorHAnsi" w:hAnsiTheme="majorHAnsi"/>
        </w:rPr>
        <w:t>strom). V dalších letech cca 2x za letní sezónu dle potřeby.</w:t>
      </w:r>
    </w:p>
    <w:p w14:paraId="64CA60A4" w14:textId="77777777" w:rsidR="0021150E" w:rsidRPr="0015523C" w:rsidRDefault="0021150E" w:rsidP="0015523C">
      <w:pPr>
        <w:spacing w:after="0"/>
        <w:jc w:val="both"/>
        <w:rPr>
          <w:rFonts w:asciiTheme="majorHAnsi" w:hAnsiTheme="majorHAnsi"/>
        </w:rPr>
      </w:pPr>
    </w:p>
    <w:p w14:paraId="42EA5822" w14:textId="77777777" w:rsidR="0021150E" w:rsidRPr="0015523C" w:rsidRDefault="0021150E" w:rsidP="0015523C">
      <w:pPr>
        <w:spacing w:after="0"/>
        <w:jc w:val="both"/>
        <w:rPr>
          <w:rFonts w:asciiTheme="majorHAnsi" w:hAnsiTheme="majorHAnsi"/>
        </w:rPr>
      </w:pPr>
      <w:proofErr w:type="gramStart"/>
      <w:r w:rsidRPr="0015523C">
        <w:rPr>
          <w:rFonts w:asciiTheme="majorHAnsi" w:hAnsiTheme="majorHAnsi"/>
          <w:b/>
        </w:rPr>
        <w:t xml:space="preserve">Mulčování </w:t>
      </w:r>
      <w:r w:rsidRPr="0015523C">
        <w:rPr>
          <w:rFonts w:asciiTheme="majorHAnsi" w:hAnsiTheme="majorHAnsi"/>
        </w:rPr>
        <w:t>- stromy</w:t>
      </w:r>
      <w:proofErr w:type="gramEnd"/>
      <w:r w:rsidRPr="0015523C">
        <w:rPr>
          <w:rFonts w:asciiTheme="majorHAnsi" w:hAnsiTheme="majorHAnsi"/>
        </w:rPr>
        <w:t xml:space="preserve"> můžeme mulčovat i v dalších letech uleželým hnojem/kompostem a štěpkou, a to především v jarním období, tak aby po dobu teplejší části roku byl omezen odpar vody z oblasti výsadbové jámy. M</w:t>
      </w:r>
      <w:r w:rsidR="0015523C">
        <w:rPr>
          <w:rFonts w:asciiTheme="majorHAnsi" w:hAnsiTheme="majorHAnsi"/>
        </w:rPr>
        <w:t>ul</w:t>
      </w:r>
      <w:r w:rsidRPr="0015523C">
        <w:rPr>
          <w:rFonts w:asciiTheme="majorHAnsi" w:hAnsiTheme="majorHAnsi"/>
        </w:rPr>
        <w:t>č pokládáme 20 cm od kmene vysazeného stromu po celém obvodu v průměru</w:t>
      </w:r>
    </w:p>
    <w:p w14:paraId="3343E10D" w14:textId="77777777" w:rsidR="00A31F36" w:rsidRDefault="0021150E" w:rsidP="0015523C">
      <w:pPr>
        <w:spacing w:after="0"/>
        <w:jc w:val="both"/>
        <w:rPr>
          <w:rFonts w:asciiTheme="majorHAnsi" w:hAnsiTheme="majorHAnsi"/>
        </w:rPr>
      </w:pPr>
      <w:r w:rsidRPr="0015523C">
        <w:rPr>
          <w:rFonts w:asciiTheme="majorHAnsi" w:hAnsiTheme="majorHAnsi"/>
        </w:rPr>
        <w:t>1 m. výška mulče je cca 20 cm kompostu + 10 cm štěpky z listnatých stromů. Z mulče opět modelujeme závlahovou mísu kolem kmínku. Mulč je třeba kontrolovat/plít, a ke konci zimy zlehka přerýt a případně doplnit.</w:t>
      </w:r>
    </w:p>
    <w:p w14:paraId="7F417281" w14:textId="77777777" w:rsidR="00AB31DB" w:rsidRDefault="00AB31DB" w:rsidP="0015523C">
      <w:pPr>
        <w:spacing w:after="0"/>
        <w:jc w:val="both"/>
        <w:rPr>
          <w:rFonts w:asciiTheme="majorHAnsi" w:hAnsiTheme="majorHAnsi"/>
        </w:rPr>
      </w:pPr>
    </w:p>
    <w:p w14:paraId="0A973C4C" w14:textId="15E6EA8C" w:rsidR="00AB31DB" w:rsidRPr="00AB31DB" w:rsidRDefault="00AB31DB" w:rsidP="00AB31DB">
      <w:pPr>
        <w:spacing w:after="0"/>
        <w:jc w:val="both"/>
        <w:rPr>
          <w:rFonts w:asciiTheme="majorHAnsi" w:hAnsiTheme="majorHAnsi"/>
          <w:b/>
          <w:bCs/>
        </w:rPr>
      </w:pPr>
      <w:r w:rsidRPr="00AB31DB">
        <w:rPr>
          <w:rFonts w:asciiTheme="majorHAnsi" w:hAnsiTheme="majorHAnsi"/>
          <w:b/>
          <w:bCs/>
        </w:rPr>
        <w:t>Zhotovitel v souladu se smlouvou provádí údržb</w:t>
      </w:r>
      <w:r w:rsidR="003C4E16">
        <w:rPr>
          <w:rFonts w:asciiTheme="majorHAnsi" w:hAnsiTheme="majorHAnsi"/>
          <w:b/>
          <w:bCs/>
        </w:rPr>
        <w:t>u</w:t>
      </w:r>
      <w:r w:rsidRPr="00AB31DB">
        <w:rPr>
          <w:rFonts w:asciiTheme="majorHAnsi" w:hAnsiTheme="majorHAnsi"/>
          <w:b/>
          <w:bCs/>
        </w:rPr>
        <w:t xml:space="preserve"> zeleně výukové zahrady a sadu a rostlin vysazených ve výukovém jezírku po dobu 6 měsíců ode dne předání a převzetí Stavby (dále též jen „údržba zeleně“).</w:t>
      </w:r>
      <w:r>
        <w:rPr>
          <w:rFonts w:asciiTheme="majorHAnsi" w:hAnsiTheme="majorHAnsi"/>
          <w:b/>
          <w:bCs/>
        </w:rPr>
        <w:t xml:space="preserve"> Následné kroky zajistí objednatel.</w:t>
      </w:r>
    </w:p>
    <w:p w14:paraId="43446927" w14:textId="78C2CF6A" w:rsidR="00AB31DB" w:rsidRPr="0015523C" w:rsidRDefault="00AB31DB" w:rsidP="0015523C">
      <w:pPr>
        <w:spacing w:after="0"/>
        <w:jc w:val="both"/>
        <w:rPr>
          <w:rFonts w:asciiTheme="majorHAnsi" w:hAnsiTheme="majorHAnsi"/>
        </w:rPr>
      </w:pPr>
    </w:p>
    <w:sectPr w:rsidR="00AB31DB" w:rsidRPr="0015523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12FB" w14:textId="77777777" w:rsidR="00CB7AE6" w:rsidRDefault="00CB7AE6" w:rsidP="00E25C0F">
      <w:pPr>
        <w:spacing w:after="0" w:line="240" w:lineRule="auto"/>
      </w:pPr>
      <w:r>
        <w:separator/>
      </w:r>
    </w:p>
  </w:endnote>
  <w:endnote w:type="continuationSeparator" w:id="0">
    <w:p w14:paraId="5F5F479A" w14:textId="77777777" w:rsidR="00CB7AE6" w:rsidRDefault="00CB7AE6" w:rsidP="00E2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8DC6" w14:textId="77777777" w:rsidR="00E25C0F" w:rsidRDefault="00E25C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52D7" w14:textId="77777777" w:rsidR="00E25C0F" w:rsidRDefault="00E25C0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9803" w14:textId="77777777" w:rsidR="00E25C0F" w:rsidRDefault="00E25C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1EF2" w14:textId="77777777" w:rsidR="00CB7AE6" w:rsidRDefault="00CB7AE6" w:rsidP="00E25C0F">
      <w:pPr>
        <w:spacing w:after="0" w:line="240" w:lineRule="auto"/>
      </w:pPr>
      <w:r>
        <w:separator/>
      </w:r>
    </w:p>
  </w:footnote>
  <w:footnote w:type="continuationSeparator" w:id="0">
    <w:p w14:paraId="021D2898" w14:textId="77777777" w:rsidR="00CB7AE6" w:rsidRDefault="00CB7AE6" w:rsidP="00E25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337D" w14:textId="77777777" w:rsidR="00E25C0F" w:rsidRDefault="00E25C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D32B" w14:textId="32355FB1" w:rsidR="00E25C0F" w:rsidRDefault="00E25C0F">
    <w:pPr>
      <w:pStyle w:val="Zhlav"/>
    </w:pPr>
    <w:r>
      <w:rPr>
        <w:noProof/>
        <w:color w:val="000000"/>
      </w:rPr>
      <w:drawing>
        <wp:inline distT="0" distB="0" distL="0" distR="0" wp14:anchorId="44A4D068" wp14:editId="01DC0E16">
          <wp:extent cx="5311140" cy="607690"/>
          <wp:effectExtent l="0" t="0" r="3810" b="254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311140" cy="6076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8B96" w14:textId="77777777" w:rsidR="00E25C0F" w:rsidRDefault="00E25C0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0E"/>
    <w:rsid w:val="0015523C"/>
    <w:rsid w:val="001754DA"/>
    <w:rsid w:val="001E48AB"/>
    <w:rsid w:val="0021150E"/>
    <w:rsid w:val="00267ED4"/>
    <w:rsid w:val="003C4E16"/>
    <w:rsid w:val="0043376D"/>
    <w:rsid w:val="00572E5C"/>
    <w:rsid w:val="006B1111"/>
    <w:rsid w:val="008044F4"/>
    <w:rsid w:val="00A31F36"/>
    <w:rsid w:val="00AB31DB"/>
    <w:rsid w:val="00CB7AE6"/>
    <w:rsid w:val="00E25C0F"/>
    <w:rsid w:val="00ED52BD"/>
    <w:rsid w:val="00EF4186"/>
    <w:rsid w:val="00F0753C"/>
    <w:rsid w:val="00F75E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23AF"/>
  <w15:docId w15:val="{5BD62ABE-3C8A-4EC5-A7BB-2C8FFE91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25C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5C0F"/>
  </w:style>
  <w:style w:type="paragraph" w:styleId="Zpat">
    <w:name w:val="footer"/>
    <w:basedOn w:val="Normln"/>
    <w:link w:val="ZpatChar"/>
    <w:uiPriority w:val="99"/>
    <w:unhideWhenUsed/>
    <w:rsid w:val="00E25C0F"/>
    <w:pPr>
      <w:tabs>
        <w:tab w:val="center" w:pos="4536"/>
        <w:tab w:val="right" w:pos="9072"/>
      </w:tabs>
      <w:spacing w:after="0" w:line="240" w:lineRule="auto"/>
    </w:pPr>
  </w:style>
  <w:style w:type="character" w:customStyle="1" w:styleId="ZpatChar">
    <w:name w:val="Zápatí Char"/>
    <w:basedOn w:val="Standardnpsmoodstavce"/>
    <w:link w:val="Zpat"/>
    <w:uiPriority w:val="99"/>
    <w:rsid w:val="00E2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5046</Characters>
  <Application>Microsoft Office Word</Application>
  <DocSecurity>0</DocSecurity>
  <Lines>85</Lines>
  <Paragraphs>36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PodrapskyF</dc:creator>
  <cp:lastModifiedBy>podrapskyf</cp:lastModifiedBy>
  <cp:revision>2</cp:revision>
  <dcterms:created xsi:type="dcterms:W3CDTF">2026-01-08T07:32:00Z</dcterms:created>
  <dcterms:modified xsi:type="dcterms:W3CDTF">2026-01-08T07:32:00Z</dcterms:modified>
</cp:coreProperties>
</file>