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4963AB11"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FA676A2" w14:textId="7E051ACA" w:rsidR="00F1226A" w:rsidRDefault="00F1226A" w:rsidP="0061620A">
      <w:pPr>
        <w:jc w:val="center"/>
        <w:rPr>
          <w:rFonts w:ascii="Arial" w:hAnsi="Arial" w:cs="Arial"/>
          <w:sz w:val="20"/>
          <w:szCs w:val="20"/>
        </w:rPr>
      </w:pPr>
    </w:p>
    <w:p w14:paraId="24E1B0B2" w14:textId="5620CF22" w:rsidR="00F1226A" w:rsidRPr="00F1226A" w:rsidRDefault="00F1226A" w:rsidP="0061620A">
      <w:pPr>
        <w:jc w:val="center"/>
        <w:rPr>
          <w:rFonts w:ascii="Arial" w:hAnsi="Arial" w:cs="Arial"/>
          <w:b/>
          <w:sz w:val="20"/>
          <w:szCs w:val="20"/>
        </w:rPr>
      </w:pPr>
      <w:r w:rsidRPr="00F1226A">
        <w:rPr>
          <w:rFonts w:ascii="Arial" w:hAnsi="Arial" w:cs="Arial"/>
          <w:b/>
          <w:sz w:val="20"/>
          <w:szCs w:val="20"/>
        </w:rPr>
        <w:t>Dodání IT techniky pro FF v DNS (RUR) - 2025/0140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techniky pro FF v DNS (RUR) - 2025/0140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A8FEA28"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2D96DA72"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591C438" w:rsidR="0061620A" w:rsidRPr="0094443B" w:rsidRDefault="0061620A" w:rsidP="00F1226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1226A" w:rsidRPr="00F1226A">
        <w:rPr>
          <w:rFonts w:ascii="Arial" w:hAnsi="Arial" w:cs="Arial"/>
          <w:b/>
          <w:sz w:val="20"/>
          <w:szCs w:val="20"/>
        </w:rPr>
        <w:t>RUR - Region univerzitě, univerzita regionu; č. projektu: CZ.10.02.01/00/22_002/0000210; OP: Spravedlivá transformace (OPST)</w:t>
      </w:r>
      <w:r w:rsidR="00F1226A">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5C97D0E" w:rsidR="00F92972" w:rsidRPr="00F1226A" w:rsidRDefault="00D746F1" w:rsidP="00F1226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18B9C5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D7818">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6E82CFD" w:rsidR="0061620A" w:rsidRPr="0094443B" w:rsidRDefault="0061620A" w:rsidP="006D7818">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D7818" w:rsidRPr="006D7818">
        <w:rPr>
          <w:rFonts w:ascii="Arial" w:hAnsi="Arial" w:cs="Arial"/>
          <w:sz w:val="20"/>
          <w:szCs w:val="20"/>
        </w:rPr>
        <w:t>Filozofická fakulta UJEP, Pasteurova 13, 400 96 Ústí nad Labem</w:t>
      </w:r>
      <w:r w:rsidR="006D7818">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61E3C0A4"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6D7818">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DFD4DE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D7818">
        <w:rPr>
          <w:rFonts w:ascii="Arial" w:hAnsi="Arial" w:cs="Arial"/>
          <w:bCs/>
          <w:sz w:val="20"/>
          <w:szCs w:val="20"/>
          <w:lang w:eastAsia="x-none"/>
        </w:rPr>
        <w:t>Bc. Pavlína Šimečková, Mgr. Vilém Zábranský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6D7818">
        <w:rPr>
          <w:rFonts w:ascii="Arial" w:hAnsi="Arial" w:cs="Arial"/>
          <w:sz w:val="20"/>
          <w:szCs w:val="20"/>
        </w:rPr>
        <w:t>Příloze č. 1 Podrobná specifikace ode dne podpisu předávacího protokolu (čl. III. odst. 5). Záruka musí b</w:t>
      </w:r>
      <w:r w:rsidRPr="00EE027F">
        <w:rPr>
          <w:rFonts w:ascii="Arial" w:hAnsi="Arial" w:cs="Arial"/>
          <w:sz w:val="20"/>
          <w:szCs w:val="20"/>
        </w:rPr>
        <w:t>ýt minimálně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D781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6D7818">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B16559D" w:rsidR="00480CBD" w:rsidRPr="0094443B" w:rsidRDefault="00480CBD" w:rsidP="006D7818">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1F91B12"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69CDD971" w:rsidR="00C27337" w:rsidRPr="006D781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w:t>
      </w:r>
      <w:r w:rsidRPr="006D7818">
        <w:rPr>
          <w:rFonts w:ascii="Arial" w:hAnsi="Arial" w:cs="Arial"/>
          <w:color w:val="000000"/>
          <w:sz w:val="20"/>
          <w:szCs w:val="20"/>
          <w:lang w:eastAsia="x-none"/>
        </w:rPr>
        <w:t xml:space="preserve">mzdovými předpisy. </w:t>
      </w:r>
      <w:r w:rsidR="00516622" w:rsidRPr="006D7818">
        <w:rPr>
          <w:rFonts w:ascii="Arial" w:hAnsi="Arial" w:cs="Arial"/>
          <w:color w:val="000000"/>
          <w:sz w:val="20"/>
          <w:szCs w:val="20"/>
          <w:lang w:eastAsia="x-none"/>
        </w:rPr>
        <w:t>Kupující</w:t>
      </w:r>
      <w:r w:rsidRPr="006D7818">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6D7818">
        <w:rPr>
          <w:rFonts w:ascii="Arial" w:hAnsi="Arial" w:cs="Arial"/>
          <w:color w:val="000000"/>
          <w:sz w:val="20"/>
          <w:szCs w:val="20"/>
          <w:lang w:eastAsia="x-none"/>
        </w:rPr>
        <w:t>esplnění povinností Prodávajícího dle tohoto ustanovení Smlouvy se považuje za podstatné porušení Smlouvy</w:t>
      </w:r>
      <w:bookmarkEnd w:id="0"/>
      <w:r w:rsidRPr="006D7818">
        <w:rPr>
          <w:rFonts w:ascii="Arial" w:hAnsi="Arial" w:cs="Arial"/>
          <w:color w:val="000000"/>
          <w:sz w:val="20"/>
          <w:szCs w:val="20"/>
          <w:lang w:eastAsia="x-none"/>
        </w:rPr>
        <w:t>.</w:t>
      </w:r>
    </w:p>
    <w:p w14:paraId="17941312" w14:textId="77777777" w:rsidR="00C27337" w:rsidRPr="006D7818" w:rsidRDefault="00C27337" w:rsidP="00C27337">
      <w:pPr>
        <w:ind w:left="397"/>
        <w:jc w:val="both"/>
        <w:rPr>
          <w:rFonts w:ascii="Arial" w:hAnsi="Arial" w:cs="Arial"/>
          <w:color w:val="000000"/>
          <w:sz w:val="20"/>
          <w:szCs w:val="20"/>
          <w:lang w:eastAsia="x-none"/>
        </w:rPr>
      </w:pPr>
    </w:p>
    <w:p w14:paraId="23EDBC3B" w14:textId="6E1FA97A" w:rsidR="00C27337" w:rsidRPr="006D7818" w:rsidRDefault="00C27337" w:rsidP="00C27337">
      <w:pPr>
        <w:numPr>
          <w:ilvl w:val="0"/>
          <w:numId w:val="9"/>
        </w:numPr>
        <w:jc w:val="both"/>
        <w:rPr>
          <w:rFonts w:ascii="Arial" w:hAnsi="Arial" w:cs="Arial"/>
          <w:color w:val="000000"/>
          <w:sz w:val="20"/>
          <w:szCs w:val="20"/>
          <w:lang w:eastAsia="x-none"/>
        </w:rPr>
      </w:pPr>
      <w:r w:rsidRPr="006D781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D7818">
        <w:rPr>
          <w:rFonts w:ascii="Arial" w:hAnsi="Arial" w:cs="Arial"/>
          <w:color w:val="000000"/>
          <w:sz w:val="20"/>
          <w:szCs w:val="20"/>
          <w:lang w:eastAsia="x-none"/>
        </w:rPr>
        <w:t>Prodávající</w:t>
      </w:r>
      <w:r w:rsidRPr="006D781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6D7818" w:rsidRDefault="008E4F05" w:rsidP="00B0151B">
      <w:pPr>
        <w:widowControl w:val="0"/>
        <w:numPr>
          <w:ilvl w:val="0"/>
          <w:numId w:val="9"/>
        </w:numPr>
        <w:autoSpaceDE w:val="0"/>
        <w:autoSpaceDN w:val="0"/>
        <w:adjustRightInd w:val="0"/>
        <w:jc w:val="both"/>
        <w:rPr>
          <w:rFonts w:ascii="Arial" w:hAnsi="Arial" w:cs="Arial"/>
          <w:sz w:val="20"/>
          <w:szCs w:val="20"/>
        </w:rPr>
      </w:pPr>
      <w:r w:rsidRPr="006D7818">
        <w:rPr>
          <w:rFonts w:ascii="Arial" w:hAnsi="Arial" w:cs="Arial"/>
          <w:sz w:val="20"/>
          <w:szCs w:val="20"/>
        </w:rPr>
        <w:t>Smluvní strany berou na vědomí, že kupující je ve smyslu § 2 odst.</w:t>
      </w:r>
      <w:r w:rsidR="00421A07" w:rsidRPr="006D7818">
        <w:rPr>
          <w:rFonts w:ascii="Arial" w:hAnsi="Arial" w:cs="Arial"/>
          <w:sz w:val="20"/>
          <w:szCs w:val="20"/>
        </w:rPr>
        <w:t xml:space="preserve"> </w:t>
      </w:r>
      <w:r w:rsidRPr="006D7818">
        <w:rPr>
          <w:rFonts w:ascii="Arial" w:hAnsi="Arial" w:cs="Arial"/>
          <w:sz w:val="20"/>
          <w:szCs w:val="20"/>
        </w:rPr>
        <w:t>1 písm. e) osobou, na n</w:t>
      </w:r>
      <w:r w:rsidR="00463512" w:rsidRPr="006D7818">
        <w:rPr>
          <w:rFonts w:ascii="Arial" w:hAnsi="Arial" w:cs="Arial"/>
          <w:sz w:val="20"/>
          <w:szCs w:val="20"/>
        </w:rPr>
        <w:t>i</w:t>
      </w:r>
      <w:r w:rsidRPr="006D7818">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D7818">
        <w:rPr>
          <w:rFonts w:ascii="Arial" w:hAnsi="Arial" w:cs="Arial"/>
          <w:sz w:val="20"/>
          <w:szCs w:val="20"/>
        </w:rPr>
        <w:t> </w:t>
      </w:r>
      <w:r w:rsidRPr="006D7818">
        <w:rPr>
          <w:rFonts w:ascii="Arial" w:hAnsi="Arial" w:cs="Arial"/>
          <w:sz w:val="20"/>
          <w:szCs w:val="20"/>
        </w:rPr>
        <w:t xml:space="preserve"> registru smluv znečitelnit. </w:t>
      </w:r>
      <w:r w:rsidR="00090AAA" w:rsidRPr="006D7818">
        <w:rPr>
          <w:rFonts w:ascii="Arial" w:hAnsi="Arial" w:cs="Arial"/>
          <w:sz w:val="20"/>
          <w:szCs w:val="20"/>
        </w:rPr>
        <w:t xml:space="preserve">Uveřejnění </w:t>
      </w:r>
      <w:r w:rsidR="00B0151B" w:rsidRPr="006D7818">
        <w:rPr>
          <w:rFonts w:ascii="Arial" w:hAnsi="Arial" w:cs="Arial"/>
          <w:sz w:val="20"/>
          <w:szCs w:val="20"/>
        </w:rPr>
        <w:t xml:space="preserve">této smlouvy </w:t>
      </w:r>
      <w:r w:rsidR="00090AAA" w:rsidRPr="006D7818">
        <w:rPr>
          <w:rFonts w:ascii="Arial" w:hAnsi="Arial" w:cs="Arial"/>
          <w:sz w:val="20"/>
          <w:szCs w:val="20"/>
        </w:rPr>
        <w:t xml:space="preserve">prostřednictvím registru smluv </w:t>
      </w:r>
      <w:r w:rsidR="00B66DF9" w:rsidRPr="006D7818">
        <w:rPr>
          <w:rFonts w:ascii="Arial" w:hAnsi="Arial" w:cs="Arial"/>
          <w:sz w:val="20"/>
          <w:szCs w:val="20"/>
        </w:rPr>
        <w:t xml:space="preserve">zajistí </w:t>
      </w:r>
      <w:r w:rsidR="00E40695" w:rsidRPr="006D7818">
        <w:rPr>
          <w:rFonts w:ascii="Arial" w:hAnsi="Arial" w:cs="Arial"/>
          <w:sz w:val="20"/>
          <w:szCs w:val="20"/>
        </w:rPr>
        <w:t xml:space="preserve">kupující </w:t>
      </w:r>
      <w:r w:rsidR="00B66DF9" w:rsidRPr="006D7818">
        <w:rPr>
          <w:rFonts w:ascii="Arial" w:hAnsi="Arial" w:cs="Arial"/>
          <w:sz w:val="20"/>
          <w:szCs w:val="20"/>
        </w:rPr>
        <w:t>do 15 dnů od uzavření smlouvy</w:t>
      </w:r>
      <w:r w:rsidR="00B0151B" w:rsidRPr="006D7818">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3719904D"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D7818">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F1226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1226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CB496F5" w:rsidR="00861800" w:rsidRDefault="00861800">
        <w:pPr>
          <w:pStyle w:val="Zpat"/>
          <w:jc w:val="center"/>
        </w:pPr>
        <w:r>
          <w:fldChar w:fldCharType="begin"/>
        </w:r>
        <w:r>
          <w:instrText>PAGE   \* MERGEFORMAT</w:instrText>
        </w:r>
        <w:r>
          <w:fldChar w:fldCharType="separate"/>
        </w:r>
        <w:r w:rsidR="006D7818">
          <w:rPr>
            <w:noProof/>
          </w:rPr>
          <w:t>9</w:t>
        </w:r>
        <w:r>
          <w:fldChar w:fldCharType="end"/>
        </w:r>
      </w:p>
    </w:sdtContent>
  </w:sdt>
  <w:p w14:paraId="048FD572" w14:textId="77777777" w:rsidR="00F1226A" w:rsidRPr="00F1226A" w:rsidRDefault="00F1226A" w:rsidP="00F1226A">
    <w:pPr>
      <w:rPr>
        <w:rFonts w:ascii="Arial" w:hAnsi="Arial"/>
        <w:bCs/>
        <w:sz w:val="16"/>
        <w:szCs w:val="16"/>
      </w:rPr>
    </w:pPr>
    <w:r w:rsidRPr="00F1226A">
      <w:rPr>
        <w:rFonts w:ascii="Arial" w:hAnsi="Arial"/>
        <w:noProof/>
        <w:sz w:val="20"/>
        <w:szCs w:val="20"/>
      </w:rPr>
      <w:drawing>
        <wp:anchor distT="0" distB="0" distL="114300" distR="114300" simplePos="0" relativeHeight="251659264" behindDoc="0" locked="0" layoutInCell="0" allowOverlap="1" wp14:anchorId="129A8D96" wp14:editId="4E36780D">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F1226A">
      <w:rPr>
        <w:rFonts w:ascii="Arial" w:hAnsi="Arial" w:cs="Arial"/>
        <w:sz w:val="16"/>
        <w:szCs w:val="16"/>
      </w:rPr>
      <w:t xml:space="preserve">                                              </w:t>
    </w:r>
    <w:r w:rsidRPr="00F1226A">
      <w:rPr>
        <w:rFonts w:ascii="Arial" w:hAnsi="Arial"/>
        <w:bCs/>
        <w:sz w:val="16"/>
        <w:szCs w:val="16"/>
      </w:rPr>
      <w:t>RUR - Region univerzitě, univerzita regionu</w:t>
    </w:r>
  </w:p>
  <w:p w14:paraId="1CFC356E" w14:textId="77777777" w:rsidR="00F1226A" w:rsidRPr="00F1226A" w:rsidRDefault="00F1226A" w:rsidP="00F1226A">
    <w:pPr>
      <w:ind w:left="1416" w:right="-283" w:firstLine="708"/>
      <w:jc w:val="both"/>
      <w:rPr>
        <w:rFonts w:ascii="Arial" w:hAnsi="Arial"/>
        <w:bCs/>
        <w:sz w:val="16"/>
        <w:szCs w:val="16"/>
      </w:rPr>
    </w:pPr>
    <w:r w:rsidRPr="00F1226A">
      <w:rPr>
        <w:rFonts w:ascii="Arial" w:hAnsi="Arial"/>
        <w:bCs/>
        <w:sz w:val="16"/>
        <w:szCs w:val="16"/>
      </w:rPr>
      <w:t xml:space="preserve">  reg. č. CZ.10.02.01/00/22_002/0000210</w:t>
    </w:r>
  </w:p>
  <w:p w14:paraId="6462C0A0" w14:textId="0FF6430B"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A46EC12" w:rsidR="00AA5288" w:rsidRDefault="00F1226A" w:rsidP="00AA5288">
    <w:pPr>
      <w:pStyle w:val="Zhlav"/>
      <w:jc w:val="right"/>
    </w:pPr>
    <w:r>
      <w:rPr>
        <w:noProof/>
      </w:rPr>
      <w:drawing>
        <wp:inline distT="0" distB="0" distL="0" distR="0" wp14:anchorId="539DC12A" wp14:editId="60DC30BF">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6D7818"/>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1226A"/>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4045</Words>
  <Characters>23872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2025-10-16T06:08:00Z</dcterms:modified>
</cp:coreProperties>
</file>