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AF28" w14:textId="77777777" w:rsidR="00F57C9F" w:rsidRPr="00FB0247" w:rsidRDefault="00FB0247" w:rsidP="00F57C9F">
      <w:pPr>
        <w:spacing w:after="120"/>
        <w:ind w:left="540"/>
        <w:jc w:val="center"/>
        <w:rPr>
          <w:rFonts w:ascii="Arial" w:hAnsi="Arial" w:cs="Arial"/>
          <w:b/>
        </w:rPr>
      </w:pPr>
      <w:r w:rsidRPr="00FB0247">
        <w:rPr>
          <w:rFonts w:ascii="Arial" w:hAnsi="Arial" w:cs="Arial"/>
          <w:b/>
        </w:rPr>
        <w:t xml:space="preserve">Administrativní formulář </w:t>
      </w:r>
      <w:r w:rsidR="00F57C9F" w:rsidRPr="00FB0247">
        <w:rPr>
          <w:rFonts w:ascii="Arial" w:hAnsi="Arial" w:cs="Arial"/>
          <w:b/>
        </w:rPr>
        <w:t>účast</w:t>
      </w:r>
      <w:r w:rsidRPr="00FB0247">
        <w:rPr>
          <w:rFonts w:ascii="Arial" w:hAnsi="Arial" w:cs="Arial"/>
          <w:b/>
        </w:rPr>
        <w:t>níka předběžné tržní konzultace</w:t>
      </w:r>
    </w:p>
    <w:p w14:paraId="78747841" w14:textId="77777777" w:rsidR="00FB0247" w:rsidRDefault="00FB0247" w:rsidP="00F57C9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933DE">
        <w:rPr>
          <w:rFonts w:ascii="Arial" w:hAnsi="Arial" w:cs="Arial"/>
          <w:sz w:val="22"/>
          <w:szCs w:val="22"/>
        </w:rPr>
        <w:t>k připravované nadlimitní veřejné zakázce</w:t>
      </w:r>
      <w:r w:rsidR="0069716B" w:rsidRPr="009933DE">
        <w:rPr>
          <w:rFonts w:ascii="Arial" w:hAnsi="Arial" w:cs="Arial"/>
          <w:sz w:val="22"/>
          <w:szCs w:val="22"/>
        </w:rPr>
        <w:t xml:space="preserve"> s</w:t>
      </w:r>
      <w:r w:rsidR="009933DE">
        <w:rPr>
          <w:rFonts w:ascii="Arial" w:hAnsi="Arial" w:cs="Arial"/>
          <w:sz w:val="22"/>
          <w:szCs w:val="22"/>
        </w:rPr>
        <w:t> </w:t>
      </w:r>
      <w:r w:rsidR="0069716B" w:rsidRPr="009933DE">
        <w:rPr>
          <w:rFonts w:ascii="Arial" w:hAnsi="Arial" w:cs="Arial"/>
          <w:sz w:val="22"/>
          <w:szCs w:val="22"/>
        </w:rPr>
        <w:t>názvem</w:t>
      </w:r>
    </w:p>
    <w:p w14:paraId="507B24FA" w14:textId="35916AF9" w:rsidR="00BA3AB0" w:rsidRDefault="000217BC" w:rsidP="00582607">
      <w:pPr>
        <w:spacing w:after="120"/>
        <w:jc w:val="center"/>
        <w:rPr>
          <w:rFonts w:ascii="Arial" w:hAnsi="Arial" w:cs="Arial"/>
          <w:b/>
        </w:rPr>
      </w:pPr>
      <w:proofErr w:type="spellStart"/>
      <w:r>
        <w:rPr>
          <w:rFonts w:ascii="Times New Roman" w:hAnsi="Times New Roman"/>
          <w:b/>
          <w:smallCaps/>
          <w:color w:val="000000"/>
          <w:sz w:val="36"/>
          <w:szCs w:val="36"/>
        </w:rPr>
        <w:t>get</w:t>
      </w:r>
      <w:proofErr w:type="spellEnd"/>
      <w:r>
        <w:rPr>
          <w:rFonts w:ascii="Times New Roman" w:hAnsi="Times New Roman"/>
          <w:b/>
          <w:smallCaps/>
          <w:color w:val="000000"/>
          <w:sz w:val="36"/>
          <w:szCs w:val="36"/>
        </w:rPr>
        <w:t xml:space="preserve"> energo centrum </w:t>
      </w:r>
      <w:proofErr w:type="spellStart"/>
      <w:r>
        <w:rPr>
          <w:rFonts w:ascii="Times New Roman" w:hAnsi="Times New Roman"/>
          <w:b/>
          <w:smallCaps/>
          <w:color w:val="000000"/>
          <w:sz w:val="36"/>
          <w:szCs w:val="36"/>
        </w:rPr>
        <w:t>ujep</w:t>
      </w:r>
      <w:proofErr w:type="spellEnd"/>
    </w:p>
    <w:p w14:paraId="311EEFA9" w14:textId="77777777" w:rsidR="00582607" w:rsidRPr="00582607" w:rsidRDefault="00582607" w:rsidP="00582607">
      <w:pPr>
        <w:spacing w:after="120"/>
        <w:jc w:val="center"/>
        <w:rPr>
          <w:rFonts w:ascii="Arial" w:hAnsi="Arial" w:cs="Arial"/>
          <w:b/>
        </w:rPr>
      </w:pPr>
    </w:p>
    <w:p w14:paraId="2290B782" w14:textId="6F22D93E" w:rsidR="00F57C9F" w:rsidRPr="0022072F" w:rsidRDefault="00F57C9F" w:rsidP="00F57C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2072F">
        <w:rPr>
          <w:rFonts w:ascii="Arial" w:hAnsi="Arial" w:cs="Arial"/>
          <w:sz w:val="22"/>
          <w:szCs w:val="22"/>
        </w:rPr>
        <w:t xml:space="preserve">Níže podepsaný </w:t>
      </w:r>
      <w:r w:rsidR="003C5D38">
        <w:rPr>
          <w:rFonts w:ascii="Arial" w:hAnsi="Arial" w:cs="Arial"/>
          <w:sz w:val="22"/>
          <w:szCs w:val="22"/>
        </w:rPr>
        <w:t>účastník předběžné tržní konzultace</w:t>
      </w:r>
      <w:r w:rsidRPr="0022072F">
        <w:rPr>
          <w:rFonts w:ascii="Arial" w:hAnsi="Arial" w:cs="Arial"/>
          <w:sz w:val="22"/>
          <w:szCs w:val="22"/>
        </w:rPr>
        <w:t xml:space="preserve"> v souladu s ustanovením</w:t>
      </w:r>
      <w:r w:rsidR="008225E3">
        <w:rPr>
          <w:rFonts w:ascii="Arial" w:hAnsi="Arial" w:cs="Arial"/>
          <w:sz w:val="22"/>
          <w:szCs w:val="22"/>
        </w:rPr>
        <w:t xml:space="preserve"> § 33 zákona č. 134/2016 Sb., o </w:t>
      </w:r>
      <w:r w:rsidRPr="0022072F">
        <w:rPr>
          <w:rFonts w:ascii="Arial" w:hAnsi="Arial" w:cs="Arial"/>
          <w:sz w:val="22"/>
          <w:szCs w:val="22"/>
        </w:rPr>
        <w:t>zadávání veřejných zakázek, ve znění pozdějších předpisů,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90"/>
        <w:gridCol w:w="5564"/>
      </w:tblGrid>
      <w:tr w:rsidR="00F57C9F" w:rsidRPr="008B30B2" w14:paraId="137558B5" w14:textId="77777777" w:rsidTr="003058BA">
        <w:tc>
          <w:tcPr>
            <w:tcW w:w="3431" w:type="dxa"/>
          </w:tcPr>
          <w:p w14:paraId="41FC7DD4" w14:textId="77777777" w:rsidR="00F57C9F" w:rsidRPr="009933DE" w:rsidRDefault="00F57C9F" w:rsidP="004876A2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název</w:t>
            </w:r>
          </w:p>
        </w:tc>
        <w:tc>
          <w:tcPr>
            <w:tcW w:w="5641" w:type="dxa"/>
          </w:tcPr>
          <w:p w14:paraId="0E7401CA" w14:textId="1F146907" w:rsidR="00F57C9F" w:rsidRPr="009933DE" w:rsidRDefault="00F57C9F" w:rsidP="004876A2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="00EF1A77"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7433B099" w14:textId="77777777" w:rsidTr="003058BA">
        <w:tc>
          <w:tcPr>
            <w:tcW w:w="3431" w:type="dxa"/>
          </w:tcPr>
          <w:p w14:paraId="17D8E5AF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sídlo / místo podnikání</w:t>
            </w:r>
          </w:p>
        </w:tc>
        <w:tc>
          <w:tcPr>
            <w:tcW w:w="5641" w:type="dxa"/>
          </w:tcPr>
          <w:p w14:paraId="76F01A73" w14:textId="4A11AB64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74FB6453" w14:textId="77777777" w:rsidTr="003058BA">
        <w:tc>
          <w:tcPr>
            <w:tcW w:w="3431" w:type="dxa"/>
          </w:tcPr>
          <w:p w14:paraId="7E0AE37A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jednající:</w:t>
            </w:r>
          </w:p>
        </w:tc>
        <w:tc>
          <w:tcPr>
            <w:tcW w:w="5641" w:type="dxa"/>
          </w:tcPr>
          <w:p w14:paraId="02C5AFF1" w14:textId="22E8FDB6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5BA740CA" w14:textId="77777777" w:rsidTr="003058BA">
        <w:tc>
          <w:tcPr>
            <w:tcW w:w="3431" w:type="dxa"/>
          </w:tcPr>
          <w:p w14:paraId="6B44B1B3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IČO:</w:t>
            </w:r>
          </w:p>
        </w:tc>
        <w:tc>
          <w:tcPr>
            <w:tcW w:w="5641" w:type="dxa"/>
          </w:tcPr>
          <w:p w14:paraId="45620003" w14:textId="5F59F58C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4E6AEB66" w14:textId="77777777" w:rsidTr="003058BA">
        <w:tc>
          <w:tcPr>
            <w:tcW w:w="3431" w:type="dxa"/>
          </w:tcPr>
          <w:p w14:paraId="3A6D6D16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DIČ:</w:t>
            </w:r>
          </w:p>
        </w:tc>
        <w:tc>
          <w:tcPr>
            <w:tcW w:w="5641" w:type="dxa"/>
          </w:tcPr>
          <w:p w14:paraId="12FEA775" w14:textId="192DF22D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006539C4" w14:textId="77777777" w:rsidTr="003058BA">
        <w:tc>
          <w:tcPr>
            <w:tcW w:w="3431" w:type="dxa"/>
          </w:tcPr>
          <w:p w14:paraId="147B8177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</w:t>
            </w:r>
          </w:p>
        </w:tc>
        <w:tc>
          <w:tcPr>
            <w:tcW w:w="5641" w:type="dxa"/>
          </w:tcPr>
          <w:p w14:paraId="61226ABA" w14:textId="11A8ABDF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3866FDF6" w14:textId="77777777" w:rsidTr="003058BA">
        <w:tc>
          <w:tcPr>
            <w:tcW w:w="3431" w:type="dxa"/>
          </w:tcPr>
          <w:p w14:paraId="66DD88CC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jméno a příjmení kontaktní osoby</w:t>
            </w:r>
          </w:p>
        </w:tc>
        <w:tc>
          <w:tcPr>
            <w:tcW w:w="5641" w:type="dxa"/>
          </w:tcPr>
          <w:p w14:paraId="5BD5E960" w14:textId="002F902C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49BDB89E" w14:textId="77777777" w:rsidTr="003058BA">
        <w:tc>
          <w:tcPr>
            <w:tcW w:w="3431" w:type="dxa"/>
          </w:tcPr>
          <w:p w14:paraId="6229AA65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tel</w:t>
            </w:r>
            <w:r>
              <w:rPr>
                <w:rFonts w:ascii="Arial" w:hAnsi="Arial" w:cs="Arial"/>
              </w:rPr>
              <w:t>efon</w:t>
            </w:r>
            <w:r w:rsidRPr="009933DE">
              <w:rPr>
                <w:rFonts w:ascii="Arial" w:hAnsi="Arial" w:cs="Arial"/>
              </w:rPr>
              <w:t>.:</w:t>
            </w:r>
          </w:p>
        </w:tc>
        <w:tc>
          <w:tcPr>
            <w:tcW w:w="5641" w:type="dxa"/>
          </w:tcPr>
          <w:p w14:paraId="737AD156" w14:textId="3BBA916C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  <w:tr w:rsidR="00DA627C" w:rsidRPr="008B30B2" w14:paraId="0D2C273E" w14:textId="77777777" w:rsidTr="003058BA">
        <w:tc>
          <w:tcPr>
            <w:tcW w:w="3431" w:type="dxa"/>
          </w:tcPr>
          <w:p w14:paraId="0E60604A" w14:textId="77777777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email:</w:t>
            </w:r>
          </w:p>
        </w:tc>
        <w:tc>
          <w:tcPr>
            <w:tcW w:w="5641" w:type="dxa"/>
          </w:tcPr>
          <w:p w14:paraId="225AB706" w14:textId="7F69A0DE" w:rsidR="00DA627C" w:rsidRPr="009933DE" w:rsidRDefault="00DA627C" w:rsidP="00DA627C">
            <w:pPr>
              <w:rPr>
                <w:rFonts w:ascii="Arial" w:hAnsi="Arial" w:cs="Arial"/>
              </w:rPr>
            </w:pPr>
            <w:r w:rsidRPr="009933DE">
              <w:rPr>
                <w:rFonts w:ascii="Arial" w:hAnsi="Arial" w:cs="Arial"/>
              </w:rPr>
              <w:t>[</w:t>
            </w:r>
            <w:r w:rsidRPr="00EF1A77">
              <w:rPr>
                <w:rFonts w:ascii="Arial" w:hAnsi="Arial" w:cs="Arial"/>
                <w:highlight w:val="green"/>
              </w:rPr>
              <w:t>DOPLNÍ  ÚČASTNÍK</w:t>
            </w:r>
            <w:r w:rsidRPr="009933DE">
              <w:rPr>
                <w:rFonts w:ascii="Arial" w:hAnsi="Arial" w:cs="Arial"/>
              </w:rPr>
              <w:t>]</w:t>
            </w:r>
          </w:p>
        </w:tc>
      </w:tr>
    </w:tbl>
    <w:p w14:paraId="65ED797E" w14:textId="77777777" w:rsidR="000A0183" w:rsidRDefault="000A0183" w:rsidP="009933DE">
      <w:pPr>
        <w:spacing w:after="120"/>
        <w:jc w:val="both"/>
        <w:rPr>
          <w:rFonts w:ascii="Times New Roman" w:hAnsi="Times New Roman"/>
        </w:rPr>
      </w:pPr>
    </w:p>
    <w:p w14:paraId="7B4605CB" w14:textId="27C8DAD7" w:rsidR="00582607" w:rsidRPr="00582607" w:rsidRDefault="009933DE" w:rsidP="0058260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57C9F" w:rsidRPr="009933DE">
        <w:rPr>
          <w:rFonts w:ascii="Arial" w:hAnsi="Arial" w:cs="Arial"/>
          <w:sz w:val="22"/>
          <w:szCs w:val="22"/>
        </w:rPr>
        <w:t>ímto</w:t>
      </w:r>
      <w:r>
        <w:rPr>
          <w:rFonts w:ascii="Arial" w:hAnsi="Arial" w:cs="Arial"/>
          <w:sz w:val="22"/>
          <w:szCs w:val="22"/>
        </w:rPr>
        <w:t xml:space="preserve"> potvrzuje </w:t>
      </w:r>
      <w:r w:rsidR="00B910D2">
        <w:rPr>
          <w:rFonts w:ascii="Arial" w:hAnsi="Arial" w:cs="Arial"/>
          <w:sz w:val="22"/>
          <w:szCs w:val="22"/>
        </w:rPr>
        <w:t xml:space="preserve">zadavateli </w:t>
      </w:r>
      <w:r>
        <w:rPr>
          <w:rFonts w:ascii="Arial" w:hAnsi="Arial" w:cs="Arial"/>
          <w:sz w:val="22"/>
          <w:szCs w:val="22"/>
        </w:rPr>
        <w:t xml:space="preserve">svoji účast </w:t>
      </w:r>
      <w:r w:rsidR="00F57C9F" w:rsidRPr="009933DE">
        <w:rPr>
          <w:rFonts w:ascii="Arial" w:hAnsi="Arial" w:cs="Arial"/>
          <w:sz w:val="22"/>
          <w:szCs w:val="22"/>
        </w:rPr>
        <w:t>v předběžné tržní konzultaci vedené zadavatelem ve věci připravované nadlimitní veřejné zakázky s</w:t>
      </w:r>
      <w:r>
        <w:rPr>
          <w:rFonts w:ascii="Arial" w:hAnsi="Arial" w:cs="Arial"/>
          <w:sz w:val="22"/>
          <w:szCs w:val="22"/>
        </w:rPr>
        <w:t xml:space="preserve"> názvem </w:t>
      </w:r>
      <w:r w:rsidR="00582607">
        <w:rPr>
          <w:rFonts w:cs="Arial"/>
          <w:b/>
        </w:rPr>
        <w:t>„</w:t>
      </w:r>
      <w:r w:rsidR="000217BC">
        <w:rPr>
          <w:rFonts w:cs="Arial"/>
          <w:b/>
        </w:rPr>
        <w:t>GET ENERGO CENTRUM UJEP</w:t>
      </w:r>
      <w:r w:rsidR="00582607" w:rsidRPr="008A671D">
        <w:rPr>
          <w:rFonts w:cs="Arial"/>
          <w:b/>
        </w:rPr>
        <w:t>“</w:t>
      </w:r>
    </w:p>
    <w:p w14:paraId="518BCD0B" w14:textId="77777777" w:rsidR="00582607" w:rsidRPr="009933DE" w:rsidRDefault="00582607" w:rsidP="009933D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98032A" w14:textId="5F5E4285" w:rsidR="00F57C9F" w:rsidRPr="009933DE" w:rsidRDefault="00DA627C" w:rsidP="000A018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9933DE">
        <w:rPr>
          <w:rFonts w:ascii="Arial" w:hAnsi="Arial" w:cs="Arial"/>
        </w:rPr>
        <w:t>[</w:t>
      </w:r>
      <w:r w:rsidRPr="00EF1A77">
        <w:rPr>
          <w:rFonts w:ascii="Arial" w:hAnsi="Arial" w:cs="Arial"/>
          <w:highlight w:val="green"/>
        </w:rPr>
        <w:t>DOPLNÍ  ÚČASTNÍK</w:t>
      </w:r>
      <w:r w:rsidRPr="009933DE">
        <w:rPr>
          <w:rFonts w:ascii="Arial" w:hAnsi="Arial" w:cs="Arial"/>
        </w:rPr>
        <w:t>]</w:t>
      </w:r>
      <w:r>
        <w:rPr>
          <w:rFonts w:ascii="Arial" w:hAnsi="Arial" w:cs="Arial"/>
          <w:sz w:val="22"/>
          <w:szCs w:val="22"/>
        </w:rPr>
        <w:t xml:space="preserve">, dne </w:t>
      </w:r>
      <w:r w:rsidRPr="009933DE">
        <w:rPr>
          <w:rFonts w:ascii="Arial" w:hAnsi="Arial" w:cs="Arial"/>
        </w:rPr>
        <w:t>[</w:t>
      </w:r>
      <w:r w:rsidRPr="00EF1A77">
        <w:rPr>
          <w:rFonts w:ascii="Arial" w:hAnsi="Arial" w:cs="Arial"/>
          <w:highlight w:val="green"/>
        </w:rPr>
        <w:t>DOPLNÍ  ÚČASTNÍK</w:t>
      </w:r>
      <w:r w:rsidRPr="009933DE">
        <w:rPr>
          <w:rFonts w:ascii="Arial" w:hAnsi="Arial" w:cs="Arial"/>
        </w:rPr>
        <w:t>]</w:t>
      </w:r>
    </w:p>
    <w:p w14:paraId="02BE137D" w14:textId="77777777" w:rsidR="00F57C9F" w:rsidRPr="009933DE" w:rsidRDefault="00F57C9F" w:rsidP="00F57C9F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9933DE">
        <w:rPr>
          <w:rFonts w:ascii="Arial" w:hAnsi="Arial" w:cs="Arial"/>
          <w:sz w:val="22"/>
          <w:szCs w:val="22"/>
        </w:rPr>
        <w:t>…………………………………</w:t>
      </w:r>
    </w:p>
    <w:p w14:paraId="43220282" w14:textId="0AC7070D" w:rsidR="00DA627C" w:rsidRDefault="00DA627C" w:rsidP="009933DE">
      <w:pPr>
        <w:jc w:val="right"/>
        <w:rPr>
          <w:rFonts w:ascii="Arial" w:hAnsi="Arial" w:cs="Arial"/>
          <w:sz w:val="18"/>
          <w:szCs w:val="18"/>
        </w:rPr>
      </w:pPr>
      <w:r w:rsidRPr="009933DE">
        <w:rPr>
          <w:rFonts w:ascii="Arial" w:hAnsi="Arial" w:cs="Arial"/>
        </w:rPr>
        <w:t>[</w:t>
      </w:r>
      <w:r w:rsidRPr="00EF1A77">
        <w:rPr>
          <w:rFonts w:ascii="Arial" w:hAnsi="Arial" w:cs="Arial"/>
          <w:highlight w:val="green"/>
        </w:rPr>
        <w:t>DOPLNÍ  ÚČASTNÍK</w:t>
      </w:r>
      <w:r w:rsidRPr="009933DE">
        <w:rPr>
          <w:rFonts w:ascii="Arial" w:hAnsi="Arial" w:cs="Arial"/>
        </w:rPr>
        <w:t>]</w:t>
      </w:r>
    </w:p>
    <w:p w14:paraId="4A2300C4" w14:textId="15FA6C86" w:rsidR="009933DE" w:rsidRDefault="009933DE" w:rsidP="009933DE">
      <w:pPr>
        <w:jc w:val="right"/>
        <w:rPr>
          <w:rFonts w:ascii="Arial" w:hAnsi="Arial" w:cs="Arial"/>
          <w:sz w:val="18"/>
          <w:szCs w:val="18"/>
        </w:rPr>
      </w:pPr>
      <w:r w:rsidRPr="009933DE">
        <w:rPr>
          <w:rFonts w:ascii="Arial" w:hAnsi="Arial" w:cs="Arial"/>
          <w:sz w:val="18"/>
          <w:szCs w:val="18"/>
        </w:rPr>
        <w:t xml:space="preserve">podpis statutárního orgánu </w:t>
      </w:r>
    </w:p>
    <w:p w14:paraId="3BE13931" w14:textId="46C39148" w:rsidR="009933DE" w:rsidRPr="009933DE" w:rsidRDefault="009933DE" w:rsidP="009933DE">
      <w:pPr>
        <w:jc w:val="right"/>
        <w:rPr>
          <w:rFonts w:ascii="Arial" w:hAnsi="Arial" w:cs="Arial"/>
          <w:sz w:val="18"/>
          <w:szCs w:val="18"/>
        </w:rPr>
      </w:pPr>
      <w:r w:rsidRPr="009933DE">
        <w:rPr>
          <w:rFonts w:ascii="Arial" w:hAnsi="Arial" w:cs="Arial"/>
          <w:sz w:val="18"/>
          <w:szCs w:val="18"/>
        </w:rPr>
        <w:t>nebo osob</w:t>
      </w:r>
      <w:r w:rsidR="000A0183">
        <w:rPr>
          <w:rFonts w:ascii="Arial" w:hAnsi="Arial" w:cs="Arial"/>
          <w:sz w:val="18"/>
          <w:szCs w:val="18"/>
        </w:rPr>
        <w:t>y zplnomocněné jednat za účastníka</w:t>
      </w:r>
    </w:p>
    <w:sectPr w:rsidR="009933DE" w:rsidRPr="0099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9809" w14:textId="77777777" w:rsidR="008C2773" w:rsidRDefault="008C2773">
      <w:r>
        <w:separator/>
      </w:r>
    </w:p>
  </w:endnote>
  <w:endnote w:type="continuationSeparator" w:id="0">
    <w:p w14:paraId="725D4A5C" w14:textId="77777777" w:rsidR="008C2773" w:rsidRDefault="008C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9B57" w14:textId="77777777" w:rsidR="008C2773" w:rsidRDefault="008C2773">
      <w:r>
        <w:separator/>
      </w:r>
    </w:p>
  </w:footnote>
  <w:footnote w:type="continuationSeparator" w:id="0">
    <w:p w14:paraId="7AC342B0" w14:textId="77777777" w:rsidR="008C2773" w:rsidRDefault="008C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F"/>
    <w:rsid w:val="000217BC"/>
    <w:rsid w:val="000329B6"/>
    <w:rsid w:val="00033D93"/>
    <w:rsid w:val="000A0183"/>
    <w:rsid w:val="001B7A23"/>
    <w:rsid w:val="001D77F6"/>
    <w:rsid w:val="0021339A"/>
    <w:rsid w:val="0022072F"/>
    <w:rsid w:val="002E59F6"/>
    <w:rsid w:val="003058BA"/>
    <w:rsid w:val="00354C26"/>
    <w:rsid w:val="003C5D38"/>
    <w:rsid w:val="003F267D"/>
    <w:rsid w:val="00570D82"/>
    <w:rsid w:val="00582607"/>
    <w:rsid w:val="00586B65"/>
    <w:rsid w:val="00603CE0"/>
    <w:rsid w:val="00616CE2"/>
    <w:rsid w:val="00625F85"/>
    <w:rsid w:val="0069716B"/>
    <w:rsid w:val="00777EF3"/>
    <w:rsid w:val="008225E3"/>
    <w:rsid w:val="008C2773"/>
    <w:rsid w:val="009933DE"/>
    <w:rsid w:val="00A0102D"/>
    <w:rsid w:val="00A1694B"/>
    <w:rsid w:val="00AB1B41"/>
    <w:rsid w:val="00AB5D56"/>
    <w:rsid w:val="00B405F2"/>
    <w:rsid w:val="00B910D2"/>
    <w:rsid w:val="00BA3AB0"/>
    <w:rsid w:val="00BB12AA"/>
    <w:rsid w:val="00CA5993"/>
    <w:rsid w:val="00CC1406"/>
    <w:rsid w:val="00DA08DF"/>
    <w:rsid w:val="00DA29CE"/>
    <w:rsid w:val="00DA627C"/>
    <w:rsid w:val="00E27E78"/>
    <w:rsid w:val="00E32E25"/>
    <w:rsid w:val="00EE7BD0"/>
    <w:rsid w:val="00EF1A77"/>
    <w:rsid w:val="00F45518"/>
    <w:rsid w:val="00F4669A"/>
    <w:rsid w:val="00F57C9F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A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C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57C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7C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C9F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0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247"/>
    <w:rPr>
      <w:rFonts w:ascii="Calibri" w:eastAsia="Times New Roman" w:hAnsi="Calibri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02D"/>
    <w:pPr>
      <w:jc w:val="both"/>
    </w:pPr>
    <w:rPr>
      <w:rFonts w:ascii="Arial" w:eastAsia="Calibri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02D"/>
    <w:rPr>
      <w:rFonts w:ascii="Arial" w:eastAsia="Calibri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0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2025-08-25T08:34:00Z</dcterms:created>
  <dcterms:modified xsi:type="dcterms:W3CDTF">2025-08-25T08:34:00Z</dcterms:modified>
</cp:coreProperties>
</file>