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5BAF05B" w14:textId="77777777" w:rsidR="00DB067C" w:rsidRPr="002C7DD6" w:rsidRDefault="005C5D57">
      <w:pPr>
        <w:pStyle w:val="Zkladntext"/>
        <w:ind w:left="118"/>
        <w:rPr>
          <w:rFonts w:ascii="Times New Roman"/>
          <w:lang w:val="cs-CZ"/>
        </w:rPr>
      </w:pPr>
      <w:r w:rsidRPr="002C7DD6">
        <w:rPr>
          <w:rFonts w:ascii="Times New Roman"/>
          <w:noProof/>
          <w:lang w:val="cs-CZ" w:eastAsia="cs-CZ"/>
        </w:rPr>
        <w:drawing>
          <wp:inline distT="0" distB="0" distL="0" distR="0" wp14:anchorId="372FA790" wp14:editId="3A3C1BDA">
            <wp:extent cx="5659297" cy="411479"/>
            <wp:effectExtent l="0" t="0" r="0" b="0"/>
            <wp:docPr id="1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59297" cy="411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A3BCC7" w14:textId="77777777" w:rsidR="00DB067C" w:rsidRPr="002C7DD6" w:rsidRDefault="00DB067C">
      <w:pPr>
        <w:pStyle w:val="Zkladntext"/>
        <w:rPr>
          <w:rFonts w:ascii="Times New Roman"/>
          <w:lang w:val="cs-CZ"/>
        </w:rPr>
      </w:pPr>
    </w:p>
    <w:p w14:paraId="478E29CF" w14:textId="77777777" w:rsidR="00DB067C" w:rsidRPr="002C7DD6" w:rsidRDefault="00DB067C">
      <w:pPr>
        <w:pStyle w:val="Zkladntext"/>
        <w:rPr>
          <w:rFonts w:ascii="Times New Roman"/>
          <w:lang w:val="cs-CZ"/>
        </w:rPr>
      </w:pPr>
    </w:p>
    <w:p w14:paraId="33E6CC6E" w14:textId="77777777" w:rsidR="00DB067C" w:rsidRPr="002C7DD6" w:rsidRDefault="00DB067C">
      <w:pPr>
        <w:pStyle w:val="Zkladntext"/>
        <w:spacing w:before="11"/>
        <w:rPr>
          <w:rFonts w:ascii="Times New Roman"/>
          <w:sz w:val="23"/>
          <w:lang w:val="cs-CZ"/>
        </w:rPr>
      </w:pPr>
    </w:p>
    <w:p w14:paraId="383D76D2" w14:textId="77777777" w:rsidR="00DB067C" w:rsidRPr="002C7DD6" w:rsidRDefault="005C5D57" w:rsidP="00C76FBC">
      <w:pPr>
        <w:rPr>
          <w:b/>
          <w:sz w:val="18"/>
          <w:lang w:val="cs-CZ"/>
        </w:rPr>
      </w:pPr>
      <w:r w:rsidRPr="002C7DD6">
        <w:rPr>
          <w:b/>
          <w:sz w:val="18"/>
          <w:lang w:val="cs-CZ"/>
        </w:rPr>
        <w:t>Výzv</w:t>
      </w:r>
      <w:r w:rsidR="00C76FBC">
        <w:rPr>
          <w:b/>
          <w:sz w:val="18"/>
          <w:lang w:val="cs-CZ"/>
        </w:rPr>
        <w:t>a</w:t>
      </w:r>
      <w:r w:rsidRPr="002C7DD6">
        <w:rPr>
          <w:b/>
          <w:sz w:val="18"/>
          <w:lang w:val="cs-CZ"/>
        </w:rPr>
        <w:t xml:space="preserve"> č. OPST 1/2022, 2/2022, 3/2022</w:t>
      </w:r>
    </w:p>
    <w:p w14:paraId="29042E7B" w14:textId="77777777" w:rsidR="00DB067C" w:rsidRPr="002C7DD6" w:rsidRDefault="00DB067C">
      <w:pPr>
        <w:pStyle w:val="Zkladntext"/>
        <w:rPr>
          <w:b/>
          <w:sz w:val="24"/>
          <w:lang w:val="cs-CZ"/>
        </w:rPr>
      </w:pPr>
    </w:p>
    <w:p w14:paraId="2077F682" w14:textId="77777777" w:rsidR="00DB067C" w:rsidRDefault="00794665" w:rsidP="00794665">
      <w:pPr>
        <w:pStyle w:val="Zkladntext"/>
        <w:spacing w:before="9"/>
        <w:jc w:val="center"/>
        <w:rPr>
          <w:b/>
          <w:sz w:val="26"/>
          <w:lang w:val="cs-CZ"/>
        </w:rPr>
      </w:pPr>
      <w:r w:rsidRPr="00794665">
        <w:rPr>
          <w:b/>
          <w:sz w:val="26"/>
          <w:lang w:val="cs-CZ"/>
        </w:rPr>
        <w:t>Předběžná tržní konzultace k vědecko-výukovému celku – projekt GET Centrum UJEP</w:t>
      </w:r>
    </w:p>
    <w:p w14:paraId="35389A31" w14:textId="77777777" w:rsidR="00794665" w:rsidRDefault="00794665" w:rsidP="00794665">
      <w:pPr>
        <w:pStyle w:val="Zkladntext"/>
        <w:spacing w:before="9"/>
        <w:jc w:val="center"/>
        <w:rPr>
          <w:b/>
          <w:sz w:val="26"/>
          <w:lang w:val="cs-CZ"/>
        </w:rPr>
      </w:pPr>
    </w:p>
    <w:p w14:paraId="57800FC8" w14:textId="77777777" w:rsidR="00794665" w:rsidRPr="00794665" w:rsidRDefault="00794665" w:rsidP="00794665">
      <w:pPr>
        <w:pStyle w:val="Zkladntext"/>
        <w:spacing w:before="9"/>
        <w:rPr>
          <w:b/>
          <w:sz w:val="26"/>
          <w:lang w:val="cs-CZ"/>
        </w:rPr>
      </w:pPr>
      <w:r w:rsidRPr="00794665">
        <w:rPr>
          <w:b/>
          <w:sz w:val="26"/>
          <w:lang w:val="cs-CZ"/>
        </w:rPr>
        <w:t>Zadavatel:</w:t>
      </w:r>
    </w:p>
    <w:p w14:paraId="66EA5E85" w14:textId="77777777" w:rsidR="00794665" w:rsidRPr="00794665" w:rsidRDefault="00794665" w:rsidP="00794665">
      <w:pPr>
        <w:pStyle w:val="Zkladntext"/>
        <w:spacing w:before="9"/>
        <w:rPr>
          <w:sz w:val="26"/>
          <w:lang w:val="cs-CZ"/>
        </w:rPr>
      </w:pPr>
      <w:r w:rsidRPr="00794665">
        <w:rPr>
          <w:sz w:val="26"/>
          <w:lang w:val="cs-CZ"/>
        </w:rPr>
        <w:t>Univerzita Jana Evangelisty Purkyně v Ústí nad Labem</w:t>
      </w:r>
    </w:p>
    <w:p w14:paraId="4838FF9D" w14:textId="77777777" w:rsidR="00794665" w:rsidRPr="00794665" w:rsidRDefault="00794665" w:rsidP="00794665">
      <w:pPr>
        <w:pStyle w:val="Zkladntext"/>
        <w:spacing w:before="9"/>
        <w:rPr>
          <w:sz w:val="26"/>
          <w:lang w:val="cs-CZ"/>
        </w:rPr>
      </w:pPr>
      <w:r w:rsidRPr="00794665">
        <w:rPr>
          <w:sz w:val="26"/>
          <w:lang w:val="cs-CZ"/>
        </w:rPr>
        <w:t>Pasteurova 3544/1, 400 96 Ústí nad Labem</w:t>
      </w:r>
    </w:p>
    <w:p w14:paraId="4DB30812" w14:textId="77777777" w:rsidR="00794665" w:rsidRPr="00794665" w:rsidRDefault="00794665" w:rsidP="00794665">
      <w:pPr>
        <w:pStyle w:val="Zkladntext"/>
        <w:spacing w:before="9"/>
        <w:rPr>
          <w:sz w:val="26"/>
          <w:lang w:val="cs-CZ"/>
        </w:rPr>
      </w:pPr>
      <w:r w:rsidRPr="00794665">
        <w:rPr>
          <w:sz w:val="26"/>
          <w:lang w:val="cs-CZ"/>
        </w:rPr>
        <w:t>IČO: 44555601</w:t>
      </w:r>
    </w:p>
    <w:p w14:paraId="684972CD" w14:textId="77777777" w:rsidR="00794665" w:rsidRPr="00794665" w:rsidRDefault="00794665" w:rsidP="00794665">
      <w:pPr>
        <w:pStyle w:val="Zkladntext"/>
        <w:spacing w:before="9"/>
        <w:rPr>
          <w:b/>
          <w:sz w:val="26"/>
          <w:lang w:val="cs-CZ"/>
        </w:rPr>
      </w:pPr>
    </w:p>
    <w:p w14:paraId="64C621A0" w14:textId="77777777" w:rsidR="00794665" w:rsidRPr="00794665" w:rsidRDefault="00794665" w:rsidP="00794665">
      <w:pPr>
        <w:pStyle w:val="Zkladntext"/>
        <w:spacing w:before="9"/>
        <w:rPr>
          <w:b/>
          <w:sz w:val="26"/>
          <w:lang w:val="cs-CZ"/>
        </w:rPr>
      </w:pPr>
      <w:r w:rsidRPr="00794665">
        <w:rPr>
          <w:b/>
          <w:sz w:val="26"/>
          <w:lang w:val="cs-CZ"/>
        </w:rPr>
        <w:t>Forma zakázky:</w:t>
      </w:r>
    </w:p>
    <w:p w14:paraId="2004DA55" w14:textId="77777777" w:rsidR="00794665" w:rsidRDefault="00794665" w:rsidP="00794665">
      <w:pPr>
        <w:pStyle w:val="Zkladntext"/>
        <w:spacing w:before="9"/>
        <w:rPr>
          <w:sz w:val="26"/>
          <w:lang w:val="cs-CZ"/>
        </w:rPr>
      </w:pPr>
      <w:r w:rsidRPr="00794665">
        <w:rPr>
          <w:sz w:val="26"/>
          <w:lang w:val="cs-CZ"/>
        </w:rPr>
        <w:t>Design &amp; Build (návrh, dodávka, výstavba a uvedení do provozu)</w:t>
      </w:r>
    </w:p>
    <w:p w14:paraId="7538B53C" w14:textId="77777777" w:rsidR="003F5074" w:rsidRDefault="003F5074" w:rsidP="00794665">
      <w:pPr>
        <w:pStyle w:val="Zkladntext"/>
        <w:spacing w:before="9"/>
        <w:rPr>
          <w:sz w:val="26"/>
          <w:lang w:val="cs-CZ"/>
        </w:rPr>
      </w:pPr>
    </w:p>
    <w:p w14:paraId="1B8DAE25" w14:textId="77777777" w:rsidR="003F5074" w:rsidRDefault="005569E2" w:rsidP="003F5074">
      <w:pPr>
        <w:pStyle w:val="Zkladntext"/>
        <w:spacing w:before="9"/>
        <w:rPr>
          <w:b/>
          <w:sz w:val="26"/>
          <w:lang w:val="cs-CZ"/>
        </w:rPr>
      </w:pPr>
      <w:r>
        <w:rPr>
          <w:b/>
          <w:sz w:val="26"/>
          <w:lang w:val="cs-CZ"/>
        </w:rPr>
        <w:t>CPV Kódy</w:t>
      </w:r>
      <w:r w:rsidR="003F5074" w:rsidRPr="00794665">
        <w:rPr>
          <w:b/>
          <w:sz w:val="26"/>
          <w:lang w:val="cs-CZ"/>
        </w:rPr>
        <w:t>:</w:t>
      </w:r>
    </w:p>
    <w:p w14:paraId="255E71EC" w14:textId="77777777" w:rsidR="005569E2" w:rsidRDefault="005569E2" w:rsidP="003F5074">
      <w:pPr>
        <w:pStyle w:val="Zkladntext"/>
        <w:spacing w:before="9"/>
        <w:rPr>
          <w:b/>
          <w:sz w:val="26"/>
          <w:lang w:val="cs-CZ"/>
        </w:rPr>
      </w:pPr>
      <w:r w:rsidRPr="005569E2">
        <w:rPr>
          <w:b/>
          <w:sz w:val="26"/>
          <w:lang w:val="cs-CZ"/>
        </w:rPr>
        <w:t>Hlavní CPV kód (stavební zakázka):</w:t>
      </w:r>
    </w:p>
    <w:p w14:paraId="33453238" w14:textId="77777777" w:rsidR="005569E2" w:rsidRPr="005569E2" w:rsidRDefault="005569E2" w:rsidP="003F5074">
      <w:pPr>
        <w:pStyle w:val="Zkladntext"/>
        <w:spacing w:before="9"/>
        <w:rPr>
          <w:sz w:val="26"/>
          <w:lang w:val="cs-CZ"/>
        </w:rPr>
      </w:pPr>
      <w:r w:rsidRPr="005569E2">
        <w:rPr>
          <w:sz w:val="26"/>
          <w:lang w:val="cs-CZ"/>
        </w:rPr>
        <w:t xml:space="preserve">45000000-7 </w:t>
      </w:r>
      <w:r>
        <w:rPr>
          <w:sz w:val="26"/>
          <w:lang w:val="cs-CZ"/>
        </w:rPr>
        <w:t>–</w:t>
      </w:r>
      <w:r w:rsidRPr="005569E2">
        <w:rPr>
          <w:sz w:val="26"/>
          <w:lang w:val="cs-CZ"/>
        </w:rPr>
        <w:t xml:space="preserve"> Stavební práce</w:t>
      </w:r>
    </w:p>
    <w:p w14:paraId="00A44CC3" w14:textId="77777777" w:rsidR="005569E2" w:rsidRDefault="005569E2" w:rsidP="003F5074">
      <w:pPr>
        <w:pStyle w:val="Zkladntext"/>
        <w:spacing w:before="9"/>
        <w:rPr>
          <w:sz w:val="26"/>
          <w:lang w:val="cs-CZ"/>
        </w:rPr>
      </w:pPr>
      <w:r w:rsidRPr="005569E2">
        <w:rPr>
          <w:sz w:val="26"/>
          <w:lang w:val="cs-CZ"/>
        </w:rPr>
        <w:t>45200000-9 – Stavební práce pro kompletní nebo částečnou výstavbu inženýrských děl a pro občanskou výstavbu</w:t>
      </w:r>
    </w:p>
    <w:p w14:paraId="3A219414" w14:textId="77777777" w:rsidR="005569E2" w:rsidRDefault="00EF2B00" w:rsidP="003F5074">
      <w:pPr>
        <w:pStyle w:val="Zkladntext"/>
        <w:spacing w:before="9"/>
        <w:rPr>
          <w:sz w:val="26"/>
          <w:lang w:val="cs-CZ"/>
        </w:rPr>
      </w:pPr>
      <w:hyperlink r:id="rId9" w:history="1">
        <w:r w:rsidR="005569E2" w:rsidRPr="005569E2">
          <w:rPr>
            <w:sz w:val="26"/>
            <w:lang w:val="cs-CZ"/>
          </w:rPr>
          <w:t xml:space="preserve">71322000-1 </w:t>
        </w:r>
        <w:r w:rsidR="009A6A22">
          <w:rPr>
            <w:sz w:val="26"/>
            <w:lang w:val="cs-CZ"/>
          </w:rPr>
          <w:t>–</w:t>
        </w:r>
        <w:r w:rsidR="005569E2" w:rsidRPr="005569E2">
          <w:rPr>
            <w:sz w:val="26"/>
            <w:lang w:val="cs-CZ"/>
          </w:rPr>
          <w:t> Technické projekty pro provádění stavebně inženýrských prací</w:t>
        </w:r>
      </w:hyperlink>
    </w:p>
    <w:p w14:paraId="353AA8CC" w14:textId="77777777" w:rsidR="005569E2" w:rsidRDefault="005569E2" w:rsidP="003F5074">
      <w:pPr>
        <w:pStyle w:val="Zkladntext"/>
        <w:spacing w:before="9"/>
        <w:rPr>
          <w:sz w:val="26"/>
          <w:lang w:val="cs-CZ"/>
        </w:rPr>
      </w:pPr>
      <w:r w:rsidRPr="005569E2">
        <w:rPr>
          <w:sz w:val="26"/>
        </w:rPr>
        <w:t>0933000</w:t>
      </w:r>
      <w:r w:rsidRPr="005569E2">
        <w:rPr>
          <w:sz w:val="26"/>
          <w:lang w:val="cs-CZ"/>
        </w:rPr>
        <w:t>0-1 – Solární energie</w:t>
      </w:r>
    </w:p>
    <w:p w14:paraId="266A5DC6" w14:textId="77777777" w:rsidR="00A77DC5" w:rsidRDefault="00A77DC5" w:rsidP="003F5074">
      <w:pPr>
        <w:pStyle w:val="Zkladntext"/>
        <w:spacing w:before="9"/>
        <w:rPr>
          <w:sz w:val="26"/>
          <w:lang w:val="cs-CZ"/>
        </w:rPr>
      </w:pPr>
      <w:r w:rsidRPr="00A77DC5">
        <w:rPr>
          <w:sz w:val="26"/>
        </w:rPr>
        <w:t>24111600-</w:t>
      </w:r>
      <w:r w:rsidRPr="00A77DC5">
        <w:rPr>
          <w:sz w:val="26"/>
          <w:lang w:val="cs-CZ"/>
        </w:rPr>
        <w:t>1 – Vodík</w:t>
      </w:r>
    </w:p>
    <w:p w14:paraId="599C293A" w14:textId="77777777" w:rsidR="00887AA4" w:rsidRPr="00887AA4" w:rsidRDefault="00EF2B00" w:rsidP="00887AA4">
      <w:pPr>
        <w:pStyle w:val="Zkladntext"/>
        <w:spacing w:before="9"/>
        <w:rPr>
          <w:sz w:val="26"/>
        </w:rPr>
      </w:pPr>
      <w:hyperlink r:id="rId10" w:history="1">
        <w:r w:rsidR="00887AA4" w:rsidRPr="00887AA4">
          <w:rPr>
            <w:sz w:val="26"/>
          </w:rPr>
          <w:t>42511110-5 – Tepelná čerpadla</w:t>
        </w:r>
      </w:hyperlink>
    </w:p>
    <w:p w14:paraId="56E68E08" w14:textId="77777777" w:rsidR="00887AA4" w:rsidRPr="00A77DC5" w:rsidRDefault="00887AA4" w:rsidP="003F5074">
      <w:pPr>
        <w:pStyle w:val="Zkladntext"/>
        <w:spacing w:before="9"/>
        <w:rPr>
          <w:sz w:val="26"/>
          <w:lang w:val="cs-CZ"/>
        </w:rPr>
      </w:pPr>
    </w:p>
    <w:p w14:paraId="65E39B53" w14:textId="77777777" w:rsidR="005569E2" w:rsidRPr="005569E2" w:rsidRDefault="005569E2" w:rsidP="00794665">
      <w:pPr>
        <w:pStyle w:val="Zkladntext"/>
        <w:spacing w:before="9"/>
        <w:rPr>
          <w:b/>
          <w:sz w:val="26"/>
          <w:lang w:val="cs-CZ"/>
        </w:rPr>
      </w:pPr>
    </w:p>
    <w:p w14:paraId="67CAB7DC" w14:textId="77777777" w:rsidR="00794665" w:rsidRPr="00794665" w:rsidRDefault="00794665" w:rsidP="00794665">
      <w:pPr>
        <w:pStyle w:val="Zkladntext"/>
        <w:spacing w:before="9"/>
        <w:rPr>
          <w:b/>
          <w:sz w:val="26"/>
          <w:lang w:val="cs-CZ"/>
        </w:rPr>
      </w:pPr>
      <w:r w:rsidRPr="00794665">
        <w:rPr>
          <w:b/>
          <w:sz w:val="26"/>
          <w:lang w:val="cs-CZ"/>
        </w:rPr>
        <w:t>Cíl konzultace:</w:t>
      </w:r>
    </w:p>
    <w:p w14:paraId="66FC64A9" w14:textId="77777777" w:rsidR="00794665" w:rsidRDefault="00794665" w:rsidP="00794665">
      <w:pPr>
        <w:pStyle w:val="Zkladntext"/>
        <w:spacing w:before="9"/>
        <w:rPr>
          <w:sz w:val="26"/>
          <w:lang w:val="cs-CZ"/>
        </w:rPr>
      </w:pPr>
      <w:r w:rsidRPr="00794665">
        <w:rPr>
          <w:sz w:val="26"/>
          <w:lang w:val="cs-CZ"/>
        </w:rPr>
        <w:t>Získání odborných podnětů od trhu k proveditelnosti a upřesnění technického řešení výzkumně-výukového celku kombinujícího obnovitelné zdroje, výrobu a akumulaci energie, skladování vodíku a výukové zázemí</w:t>
      </w:r>
      <w:r>
        <w:rPr>
          <w:sz w:val="26"/>
          <w:lang w:val="cs-CZ"/>
        </w:rPr>
        <w:t>.</w:t>
      </w:r>
    </w:p>
    <w:p w14:paraId="7BAE9D41" w14:textId="77777777" w:rsidR="00794665" w:rsidRDefault="00794665" w:rsidP="00794665">
      <w:pPr>
        <w:pStyle w:val="Zkladntext"/>
        <w:spacing w:before="9"/>
        <w:rPr>
          <w:sz w:val="26"/>
          <w:lang w:val="cs-CZ"/>
        </w:rPr>
      </w:pPr>
    </w:p>
    <w:p w14:paraId="74D3BC19" w14:textId="77777777" w:rsidR="00794665" w:rsidRPr="00794665" w:rsidRDefault="00794665" w:rsidP="00794665">
      <w:pPr>
        <w:pStyle w:val="Zkladntext"/>
        <w:spacing w:before="9"/>
        <w:rPr>
          <w:b/>
          <w:sz w:val="26"/>
          <w:lang w:val="cs-CZ"/>
        </w:rPr>
      </w:pPr>
      <w:r w:rsidRPr="00794665">
        <w:rPr>
          <w:b/>
          <w:sz w:val="26"/>
          <w:lang w:val="cs-CZ"/>
        </w:rPr>
        <w:t>Popis záměru</w:t>
      </w:r>
    </w:p>
    <w:p w14:paraId="79E40417" w14:textId="77777777" w:rsidR="00794665" w:rsidRPr="00794665" w:rsidRDefault="00794665" w:rsidP="00794665">
      <w:pPr>
        <w:pStyle w:val="Zkladntext"/>
        <w:spacing w:before="9"/>
        <w:jc w:val="both"/>
        <w:rPr>
          <w:sz w:val="26"/>
          <w:lang w:val="cs-CZ"/>
        </w:rPr>
      </w:pPr>
      <w:r w:rsidRPr="00794665">
        <w:rPr>
          <w:sz w:val="26"/>
          <w:lang w:val="cs-CZ"/>
        </w:rPr>
        <w:t>Zadavatel plánuje výstavbu vědecko-výukového areálu v rámci projektu GET Centrum, který bude sloužit pro praktickou výuku, demonstraci a experimentální provoz technologií zaměřených na obnovitelné zdroje, akumulaci a využití vodíku.</w:t>
      </w:r>
    </w:p>
    <w:p w14:paraId="3B7DCDAF" w14:textId="77777777" w:rsidR="00794665" w:rsidRPr="00794665" w:rsidRDefault="00794665" w:rsidP="00794665">
      <w:pPr>
        <w:pStyle w:val="Zkladntext"/>
        <w:spacing w:before="9"/>
        <w:rPr>
          <w:sz w:val="26"/>
          <w:lang w:val="cs-CZ"/>
        </w:rPr>
      </w:pPr>
    </w:p>
    <w:p w14:paraId="644878A1" w14:textId="77777777" w:rsidR="00794665" w:rsidRDefault="00794665" w:rsidP="00794665">
      <w:pPr>
        <w:pStyle w:val="Zkladntext"/>
        <w:spacing w:before="9"/>
        <w:rPr>
          <w:sz w:val="26"/>
          <w:lang w:val="cs-CZ"/>
        </w:rPr>
      </w:pPr>
      <w:r w:rsidRPr="00794665">
        <w:rPr>
          <w:sz w:val="26"/>
          <w:lang w:val="cs-CZ"/>
        </w:rPr>
        <w:t>Součástí zadání je návrh, dodávka a realizace jednotlivých komponent a systémů, jejich vzájemné propojení a uvedení do provozu.</w:t>
      </w:r>
    </w:p>
    <w:p w14:paraId="4B48B252" w14:textId="77777777" w:rsidR="00794665" w:rsidRDefault="00794665" w:rsidP="00794665">
      <w:pPr>
        <w:pStyle w:val="Zkladntext"/>
        <w:spacing w:before="9"/>
        <w:rPr>
          <w:sz w:val="26"/>
          <w:lang w:val="cs-CZ"/>
        </w:rPr>
      </w:pPr>
    </w:p>
    <w:p w14:paraId="3EEDDAF7" w14:textId="77777777" w:rsidR="00794665" w:rsidRPr="00794665" w:rsidRDefault="00794665" w:rsidP="00794665">
      <w:pPr>
        <w:pStyle w:val="Zkladntext"/>
        <w:spacing w:before="9"/>
        <w:rPr>
          <w:b/>
          <w:sz w:val="26"/>
          <w:lang w:val="cs-CZ"/>
        </w:rPr>
      </w:pPr>
      <w:r w:rsidRPr="00794665">
        <w:rPr>
          <w:b/>
          <w:sz w:val="26"/>
          <w:lang w:val="cs-CZ"/>
        </w:rPr>
        <w:t>Předmět budoucího plnění</w:t>
      </w:r>
    </w:p>
    <w:p w14:paraId="45F61424" w14:textId="77777777" w:rsidR="00794665" w:rsidRPr="00794665" w:rsidRDefault="00794665" w:rsidP="00794665">
      <w:pPr>
        <w:pStyle w:val="Zkladntext"/>
        <w:spacing w:before="9"/>
        <w:rPr>
          <w:sz w:val="26"/>
          <w:u w:val="single"/>
          <w:lang w:val="cs-CZ"/>
        </w:rPr>
      </w:pPr>
      <w:r w:rsidRPr="00794665">
        <w:rPr>
          <w:sz w:val="26"/>
          <w:u w:val="single"/>
          <w:lang w:val="cs-CZ"/>
        </w:rPr>
        <w:t>PEM elektrolýzér (vodíkový modul)</w:t>
      </w:r>
    </w:p>
    <w:p w14:paraId="0C6F7DD3" w14:textId="77777777" w:rsidR="00794665" w:rsidRDefault="00794665" w:rsidP="00794665">
      <w:pPr>
        <w:pStyle w:val="Zkladntext"/>
        <w:numPr>
          <w:ilvl w:val="0"/>
          <w:numId w:val="3"/>
        </w:numPr>
        <w:spacing w:before="9"/>
        <w:rPr>
          <w:sz w:val="26"/>
          <w:lang w:val="cs-CZ"/>
        </w:rPr>
      </w:pPr>
      <w:r w:rsidRPr="00794665">
        <w:rPr>
          <w:sz w:val="26"/>
          <w:lang w:val="cs-CZ"/>
        </w:rPr>
        <w:lastRenderedPageBreak/>
        <w:t>Výkon: 100 Kw</w:t>
      </w:r>
    </w:p>
    <w:p w14:paraId="2C3ACBD7" w14:textId="77777777" w:rsidR="00794665" w:rsidRDefault="00794665" w:rsidP="00794665">
      <w:pPr>
        <w:pStyle w:val="Zkladntext"/>
        <w:numPr>
          <w:ilvl w:val="0"/>
          <w:numId w:val="3"/>
        </w:numPr>
        <w:spacing w:before="9"/>
        <w:rPr>
          <w:sz w:val="26"/>
          <w:lang w:val="cs-CZ"/>
        </w:rPr>
      </w:pPr>
      <w:r w:rsidRPr="00794665">
        <w:rPr>
          <w:sz w:val="26"/>
          <w:lang w:val="cs-CZ"/>
        </w:rPr>
        <w:t>Typ: PEM (Proton Exchange Membrane)</w:t>
      </w:r>
    </w:p>
    <w:p w14:paraId="66AAB5D2" w14:textId="77777777" w:rsidR="00794665" w:rsidRDefault="00794665" w:rsidP="00794665">
      <w:pPr>
        <w:pStyle w:val="Zkladntext"/>
        <w:numPr>
          <w:ilvl w:val="0"/>
          <w:numId w:val="3"/>
        </w:numPr>
        <w:spacing w:before="9"/>
        <w:rPr>
          <w:sz w:val="26"/>
          <w:lang w:val="cs-CZ"/>
        </w:rPr>
      </w:pPr>
      <w:r w:rsidRPr="00794665">
        <w:rPr>
          <w:sz w:val="26"/>
          <w:lang w:val="cs-CZ"/>
        </w:rPr>
        <w:t>Součástí musí být řídicí systém, monitoring, vodní úpravna, chlazení a provozní zabezpečení</w:t>
      </w:r>
    </w:p>
    <w:p w14:paraId="3E0E1467" w14:textId="77777777" w:rsidR="00794665" w:rsidRPr="00794665" w:rsidRDefault="00794665" w:rsidP="00794665">
      <w:pPr>
        <w:pStyle w:val="Zkladntext"/>
        <w:numPr>
          <w:ilvl w:val="0"/>
          <w:numId w:val="3"/>
        </w:numPr>
        <w:spacing w:before="9"/>
        <w:rPr>
          <w:sz w:val="26"/>
          <w:lang w:val="cs-CZ"/>
        </w:rPr>
      </w:pPr>
      <w:r w:rsidRPr="00794665">
        <w:rPr>
          <w:sz w:val="26"/>
          <w:lang w:val="cs-CZ"/>
        </w:rPr>
        <w:t xml:space="preserve">Rozpočet: cca 10 000 000 Kč </w:t>
      </w:r>
      <w:r w:rsidR="00B45280">
        <w:rPr>
          <w:sz w:val="26"/>
          <w:lang w:val="cs-CZ"/>
        </w:rPr>
        <w:t>bez</w:t>
      </w:r>
      <w:r w:rsidRPr="00794665">
        <w:rPr>
          <w:sz w:val="26"/>
          <w:lang w:val="cs-CZ"/>
        </w:rPr>
        <w:t xml:space="preserve"> DPH</w:t>
      </w:r>
    </w:p>
    <w:p w14:paraId="3D318876" w14:textId="77777777" w:rsidR="00794665" w:rsidRPr="00794665" w:rsidRDefault="00794665" w:rsidP="00794665">
      <w:pPr>
        <w:pStyle w:val="Zkladntext"/>
        <w:spacing w:before="9"/>
        <w:rPr>
          <w:sz w:val="26"/>
          <w:lang w:val="cs-CZ"/>
        </w:rPr>
      </w:pPr>
    </w:p>
    <w:p w14:paraId="304CF6ED" w14:textId="77777777" w:rsidR="00794665" w:rsidRPr="00794665" w:rsidRDefault="00794665" w:rsidP="00794665">
      <w:pPr>
        <w:pStyle w:val="Zkladntext"/>
        <w:spacing w:before="9"/>
        <w:rPr>
          <w:sz w:val="26"/>
          <w:u w:val="single"/>
          <w:lang w:val="cs-CZ"/>
        </w:rPr>
      </w:pPr>
      <w:r w:rsidRPr="00794665">
        <w:rPr>
          <w:sz w:val="26"/>
          <w:u w:val="single"/>
          <w:lang w:val="cs-CZ"/>
        </w:rPr>
        <w:t>Skladování vodíku</w:t>
      </w:r>
    </w:p>
    <w:p w14:paraId="13A9B6B2" w14:textId="77777777" w:rsidR="00794665" w:rsidRDefault="00794665" w:rsidP="00794665">
      <w:pPr>
        <w:pStyle w:val="Zkladntext"/>
        <w:numPr>
          <w:ilvl w:val="0"/>
          <w:numId w:val="3"/>
        </w:numPr>
        <w:spacing w:before="9"/>
        <w:rPr>
          <w:sz w:val="26"/>
          <w:lang w:val="cs-CZ"/>
        </w:rPr>
      </w:pPr>
      <w:r w:rsidRPr="00794665">
        <w:rPr>
          <w:sz w:val="26"/>
          <w:lang w:val="cs-CZ"/>
        </w:rPr>
        <w:t>Kapacita: min. 50 kg při tlaku do 35 bar</w:t>
      </w:r>
    </w:p>
    <w:p w14:paraId="70D280E9" w14:textId="77777777" w:rsidR="00794665" w:rsidRDefault="00794665" w:rsidP="00794665">
      <w:pPr>
        <w:pStyle w:val="Zkladntext"/>
        <w:numPr>
          <w:ilvl w:val="0"/>
          <w:numId w:val="3"/>
        </w:numPr>
        <w:spacing w:before="9"/>
        <w:rPr>
          <w:sz w:val="26"/>
          <w:lang w:val="cs-CZ"/>
        </w:rPr>
      </w:pPr>
      <w:r w:rsidRPr="00794665">
        <w:rPr>
          <w:sz w:val="26"/>
          <w:lang w:val="cs-CZ"/>
        </w:rPr>
        <w:t>Technologie: Nízkotlaké stacionární zásobníky v bezpečnostním režimu</w:t>
      </w:r>
    </w:p>
    <w:p w14:paraId="56A857F7" w14:textId="77777777" w:rsidR="00794665" w:rsidRPr="00B45280" w:rsidRDefault="00794665" w:rsidP="00C46E23">
      <w:pPr>
        <w:pStyle w:val="Zkladntext"/>
        <w:numPr>
          <w:ilvl w:val="0"/>
          <w:numId w:val="3"/>
        </w:numPr>
        <w:spacing w:before="9"/>
        <w:rPr>
          <w:sz w:val="26"/>
          <w:lang w:val="cs-CZ"/>
        </w:rPr>
      </w:pPr>
      <w:r w:rsidRPr="00B45280">
        <w:rPr>
          <w:sz w:val="26"/>
          <w:lang w:val="cs-CZ"/>
        </w:rPr>
        <w:t xml:space="preserve">Rozpočet: cca 1 500 000 </w:t>
      </w:r>
      <w:r w:rsidR="00B45280" w:rsidRPr="00794665">
        <w:rPr>
          <w:sz w:val="26"/>
          <w:lang w:val="cs-CZ"/>
        </w:rPr>
        <w:t xml:space="preserve">Kč </w:t>
      </w:r>
      <w:r w:rsidR="00B45280">
        <w:rPr>
          <w:sz w:val="26"/>
          <w:lang w:val="cs-CZ"/>
        </w:rPr>
        <w:t>bez</w:t>
      </w:r>
      <w:r w:rsidR="00B45280" w:rsidRPr="00794665">
        <w:rPr>
          <w:sz w:val="26"/>
          <w:lang w:val="cs-CZ"/>
        </w:rPr>
        <w:t xml:space="preserve"> DPH</w:t>
      </w:r>
    </w:p>
    <w:p w14:paraId="1343792C" w14:textId="77777777" w:rsidR="00794665" w:rsidRDefault="00794665" w:rsidP="00794665">
      <w:pPr>
        <w:pStyle w:val="Zkladntext"/>
        <w:spacing w:before="9"/>
        <w:rPr>
          <w:sz w:val="26"/>
          <w:lang w:val="cs-CZ"/>
        </w:rPr>
      </w:pPr>
    </w:p>
    <w:p w14:paraId="1E8C49AE" w14:textId="77777777" w:rsidR="00794665" w:rsidRPr="00794665" w:rsidRDefault="00794665" w:rsidP="00794665">
      <w:pPr>
        <w:pStyle w:val="Zkladntext"/>
        <w:spacing w:before="9"/>
        <w:rPr>
          <w:sz w:val="26"/>
          <w:u w:val="single"/>
          <w:lang w:val="cs-CZ"/>
        </w:rPr>
      </w:pPr>
      <w:r w:rsidRPr="00794665">
        <w:rPr>
          <w:sz w:val="26"/>
          <w:u w:val="single"/>
          <w:lang w:val="cs-CZ"/>
        </w:rPr>
        <w:t>Bateriové úložiště</w:t>
      </w:r>
    </w:p>
    <w:p w14:paraId="06F350A3" w14:textId="77777777" w:rsidR="00794665" w:rsidRDefault="00794665" w:rsidP="00794665">
      <w:pPr>
        <w:pStyle w:val="Zkladntext"/>
        <w:numPr>
          <w:ilvl w:val="0"/>
          <w:numId w:val="3"/>
        </w:numPr>
        <w:spacing w:before="9"/>
        <w:rPr>
          <w:sz w:val="26"/>
          <w:lang w:val="cs-CZ"/>
        </w:rPr>
      </w:pPr>
      <w:r w:rsidRPr="00794665">
        <w:rPr>
          <w:sz w:val="26"/>
          <w:lang w:val="cs-CZ"/>
        </w:rPr>
        <w:t>Kapacita: 400 kWh, výkon a doba vybíjení dle optimalizace provozu (např. 100 kW po dobu 4 h)</w:t>
      </w:r>
    </w:p>
    <w:p w14:paraId="3F692813" w14:textId="77777777" w:rsidR="00794665" w:rsidRDefault="00794665" w:rsidP="00794665">
      <w:pPr>
        <w:pStyle w:val="Zkladntext"/>
        <w:numPr>
          <w:ilvl w:val="0"/>
          <w:numId w:val="3"/>
        </w:numPr>
        <w:spacing w:before="9"/>
        <w:rPr>
          <w:sz w:val="26"/>
          <w:lang w:val="cs-CZ"/>
        </w:rPr>
      </w:pPr>
      <w:r w:rsidRPr="00794665">
        <w:rPr>
          <w:sz w:val="26"/>
          <w:lang w:val="cs-CZ"/>
        </w:rPr>
        <w:t>Včetně řídicí jednotky, výměníků a požárně-bezpečnostního systému</w:t>
      </w:r>
    </w:p>
    <w:p w14:paraId="403336D8" w14:textId="77777777" w:rsidR="00794665" w:rsidRPr="00794665" w:rsidRDefault="00794665" w:rsidP="00794665">
      <w:pPr>
        <w:pStyle w:val="Zkladntext"/>
        <w:numPr>
          <w:ilvl w:val="0"/>
          <w:numId w:val="3"/>
        </w:numPr>
        <w:spacing w:before="9"/>
        <w:rPr>
          <w:sz w:val="26"/>
          <w:lang w:val="cs-CZ"/>
        </w:rPr>
      </w:pPr>
      <w:r w:rsidRPr="00794665">
        <w:rPr>
          <w:sz w:val="26"/>
          <w:lang w:val="cs-CZ"/>
        </w:rPr>
        <w:t xml:space="preserve">Rozpočet: cca 4 500 000 </w:t>
      </w:r>
      <w:r w:rsidR="00B45280" w:rsidRPr="00794665">
        <w:rPr>
          <w:sz w:val="26"/>
          <w:lang w:val="cs-CZ"/>
        </w:rPr>
        <w:t xml:space="preserve">Kč </w:t>
      </w:r>
      <w:r w:rsidR="00B45280">
        <w:rPr>
          <w:sz w:val="26"/>
          <w:lang w:val="cs-CZ"/>
        </w:rPr>
        <w:t>bez</w:t>
      </w:r>
      <w:r w:rsidR="00B45280" w:rsidRPr="00794665">
        <w:rPr>
          <w:sz w:val="26"/>
          <w:lang w:val="cs-CZ"/>
        </w:rPr>
        <w:t xml:space="preserve"> DPH</w:t>
      </w:r>
    </w:p>
    <w:p w14:paraId="07CBE36D" w14:textId="77777777" w:rsidR="00794665" w:rsidRPr="00794665" w:rsidRDefault="00794665" w:rsidP="00794665">
      <w:pPr>
        <w:pStyle w:val="Zkladntext"/>
        <w:spacing w:before="9"/>
        <w:rPr>
          <w:sz w:val="26"/>
          <w:lang w:val="cs-CZ"/>
        </w:rPr>
      </w:pPr>
    </w:p>
    <w:p w14:paraId="33E06FBD" w14:textId="77777777" w:rsidR="00794665" w:rsidRPr="00794665" w:rsidRDefault="00794665" w:rsidP="00794665">
      <w:pPr>
        <w:pStyle w:val="Zkladntext"/>
        <w:spacing w:before="9"/>
        <w:rPr>
          <w:sz w:val="26"/>
          <w:u w:val="single"/>
          <w:lang w:val="cs-CZ"/>
        </w:rPr>
      </w:pPr>
      <w:r w:rsidRPr="00794665">
        <w:rPr>
          <w:sz w:val="26"/>
          <w:u w:val="single"/>
          <w:lang w:val="cs-CZ"/>
        </w:rPr>
        <w:t>Stacionární fotovoltaická elektrárna</w:t>
      </w:r>
    </w:p>
    <w:p w14:paraId="442B86C4" w14:textId="77777777" w:rsidR="00794665" w:rsidRDefault="00794665" w:rsidP="00FF502F">
      <w:pPr>
        <w:pStyle w:val="Zkladntext"/>
        <w:numPr>
          <w:ilvl w:val="0"/>
          <w:numId w:val="3"/>
        </w:numPr>
        <w:spacing w:before="9"/>
        <w:rPr>
          <w:sz w:val="26"/>
          <w:lang w:val="cs-CZ"/>
        </w:rPr>
      </w:pPr>
      <w:r w:rsidRPr="00794665">
        <w:rPr>
          <w:sz w:val="26"/>
          <w:lang w:val="cs-CZ"/>
        </w:rPr>
        <w:t>Výkon: 260 kWp</w:t>
      </w:r>
    </w:p>
    <w:p w14:paraId="54DDF6A0" w14:textId="77777777" w:rsidR="00794665" w:rsidRDefault="00794665" w:rsidP="00195EFF">
      <w:pPr>
        <w:pStyle w:val="Zkladntext"/>
        <w:numPr>
          <w:ilvl w:val="0"/>
          <w:numId w:val="3"/>
        </w:numPr>
        <w:spacing w:before="9"/>
        <w:rPr>
          <w:sz w:val="26"/>
          <w:lang w:val="cs-CZ"/>
        </w:rPr>
      </w:pPr>
      <w:r w:rsidRPr="00794665">
        <w:rPr>
          <w:sz w:val="26"/>
          <w:lang w:val="cs-CZ"/>
        </w:rPr>
        <w:t>Pozemní instalace, orientace a sklon dle lokality</w:t>
      </w:r>
    </w:p>
    <w:p w14:paraId="624B47C4" w14:textId="77777777" w:rsidR="00794665" w:rsidRDefault="00794665" w:rsidP="00794665">
      <w:pPr>
        <w:pStyle w:val="Zkladntext"/>
        <w:numPr>
          <w:ilvl w:val="0"/>
          <w:numId w:val="3"/>
        </w:numPr>
        <w:spacing w:before="9"/>
        <w:rPr>
          <w:sz w:val="26"/>
          <w:lang w:val="cs-CZ"/>
        </w:rPr>
      </w:pPr>
      <w:r w:rsidRPr="00794665">
        <w:rPr>
          <w:sz w:val="26"/>
          <w:lang w:val="cs-CZ"/>
        </w:rPr>
        <w:t>Včetně konstrukcí, panelů, střídačů, elektroinstalace, ochrany a SCADA</w:t>
      </w:r>
    </w:p>
    <w:p w14:paraId="7D0D1CC4" w14:textId="77777777" w:rsidR="00794665" w:rsidRPr="00794665" w:rsidRDefault="00794665" w:rsidP="00794665">
      <w:pPr>
        <w:pStyle w:val="Zkladntext"/>
        <w:numPr>
          <w:ilvl w:val="0"/>
          <w:numId w:val="3"/>
        </w:numPr>
        <w:spacing w:before="9"/>
        <w:rPr>
          <w:sz w:val="26"/>
          <w:lang w:val="cs-CZ"/>
        </w:rPr>
      </w:pPr>
      <w:r w:rsidRPr="00794665">
        <w:rPr>
          <w:sz w:val="26"/>
          <w:lang w:val="cs-CZ"/>
        </w:rPr>
        <w:t xml:space="preserve">Rozpočet: cca 6 500 000 </w:t>
      </w:r>
      <w:r w:rsidR="00B45280" w:rsidRPr="00794665">
        <w:rPr>
          <w:sz w:val="26"/>
          <w:lang w:val="cs-CZ"/>
        </w:rPr>
        <w:t xml:space="preserve">Kč </w:t>
      </w:r>
      <w:r w:rsidR="00B45280">
        <w:rPr>
          <w:sz w:val="26"/>
          <w:lang w:val="cs-CZ"/>
        </w:rPr>
        <w:t>bez</w:t>
      </w:r>
      <w:r w:rsidR="00B45280" w:rsidRPr="00794665">
        <w:rPr>
          <w:sz w:val="26"/>
          <w:lang w:val="cs-CZ"/>
        </w:rPr>
        <w:t xml:space="preserve"> DPH</w:t>
      </w:r>
    </w:p>
    <w:p w14:paraId="7B1580FD" w14:textId="77777777" w:rsidR="00794665" w:rsidRPr="00794665" w:rsidRDefault="00794665" w:rsidP="00794665">
      <w:pPr>
        <w:pStyle w:val="Zkladntext"/>
        <w:spacing w:before="9"/>
        <w:rPr>
          <w:sz w:val="26"/>
          <w:lang w:val="cs-CZ"/>
        </w:rPr>
      </w:pPr>
    </w:p>
    <w:p w14:paraId="0302586F" w14:textId="77777777" w:rsidR="00794665" w:rsidRPr="00794665" w:rsidRDefault="00794665" w:rsidP="00794665">
      <w:pPr>
        <w:pStyle w:val="Zkladntext"/>
        <w:spacing w:before="9"/>
        <w:rPr>
          <w:sz w:val="26"/>
          <w:u w:val="single"/>
          <w:lang w:val="cs-CZ"/>
        </w:rPr>
      </w:pPr>
      <w:r w:rsidRPr="00794665">
        <w:rPr>
          <w:sz w:val="26"/>
          <w:u w:val="single"/>
          <w:lang w:val="cs-CZ"/>
        </w:rPr>
        <w:t>Kontejnerová učebna</w:t>
      </w:r>
    </w:p>
    <w:p w14:paraId="0C074ACE" w14:textId="77777777" w:rsidR="00794665" w:rsidRDefault="00794665" w:rsidP="00794665">
      <w:pPr>
        <w:pStyle w:val="Zkladntext"/>
        <w:numPr>
          <w:ilvl w:val="0"/>
          <w:numId w:val="3"/>
        </w:numPr>
        <w:spacing w:before="9"/>
        <w:rPr>
          <w:sz w:val="26"/>
          <w:lang w:val="cs-CZ"/>
        </w:rPr>
      </w:pPr>
      <w:r w:rsidRPr="00794665">
        <w:rPr>
          <w:sz w:val="26"/>
          <w:lang w:val="cs-CZ"/>
        </w:rPr>
        <w:t>Prostor pro 20 studentů, klimatizace, vytápění, rozvody</w:t>
      </w:r>
    </w:p>
    <w:p w14:paraId="0ECD8853" w14:textId="77777777" w:rsidR="00794665" w:rsidRDefault="00794665" w:rsidP="00794665">
      <w:pPr>
        <w:pStyle w:val="Zkladntext"/>
        <w:numPr>
          <w:ilvl w:val="0"/>
          <w:numId w:val="3"/>
        </w:numPr>
        <w:spacing w:before="9"/>
        <w:rPr>
          <w:sz w:val="26"/>
          <w:lang w:val="cs-CZ"/>
        </w:rPr>
      </w:pPr>
      <w:r w:rsidRPr="00794665">
        <w:rPr>
          <w:sz w:val="26"/>
          <w:lang w:val="cs-CZ"/>
        </w:rPr>
        <w:t>Integrované sociální zařízení a základní vybavení (lavice, tabule, příprava na AV techniku)</w:t>
      </w:r>
    </w:p>
    <w:p w14:paraId="7DF38732" w14:textId="77777777" w:rsidR="00794665" w:rsidRDefault="00794665" w:rsidP="00794665">
      <w:pPr>
        <w:pStyle w:val="Zkladntext"/>
        <w:numPr>
          <w:ilvl w:val="0"/>
          <w:numId w:val="3"/>
        </w:numPr>
        <w:spacing w:before="9"/>
        <w:rPr>
          <w:sz w:val="26"/>
          <w:lang w:val="cs-CZ"/>
        </w:rPr>
      </w:pPr>
      <w:r w:rsidRPr="00794665">
        <w:rPr>
          <w:sz w:val="26"/>
          <w:lang w:val="cs-CZ"/>
        </w:rPr>
        <w:t>Vhodné pro celoroční provoz (zateplení, elektro, voda, odpady)</w:t>
      </w:r>
    </w:p>
    <w:p w14:paraId="02967CD2" w14:textId="77777777" w:rsidR="00794665" w:rsidRPr="00794665" w:rsidRDefault="00794665" w:rsidP="00794665">
      <w:pPr>
        <w:pStyle w:val="Zkladntext"/>
        <w:numPr>
          <w:ilvl w:val="0"/>
          <w:numId w:val="3"/>
        </w:numPr>
        <w:spacing w:before="9"/>
        <w:rPr>
          <w:sz w:val="26"/>
          <w:lang w:val="cs-CZ"/>
        </w:rPr>
      </w:pPr>
      <w:r w:rsidRPr="00794665">
        <w:rPr>
          <w:sz w:val="26"/>
          <w:lang w:val="cs-CZ"/>
        </w:rPr>
        <w:t xml:space="preserve">Rozpočet: cca 2 000 000 </w:t>
      </w:r>
      <w:r w:rsidR="00B45280" w:rsidRPr="00794665">
        <w:rPr>
          <w:sz w:val="26"/>
          <w:lang w:val="cs-CZ"/>
        </w:rPr>
        <w:t xml:space="preserve">Kč </w:t>
      </w:r>
      <w:r w:rsidR="00B45280">
        <w:rPr>
          <w:sz w:val="26"/>
          <w:lang w:val="cs-CZ"/>
        </w:rPr>
        <w:t>bez</w:t>
      </w:r>
      <w:r w:rsidR="00B45280" w:rsidRPr="00794665">
        <w:rPr>
          <w:sz w:val="26"/>
          <w:lang w:val="cs-CZ"/>
        </w:rPr>
        <w:t xml:space="preserve"> DPH</w:t>
      </w:r>
    </w:p>
    <w:p w14:paraId="623F3285" w14:textId="77777777" w:rsidR="00794665" w:rsidRPr="00794665" w:rsidRDefault="00794665" w:rsidP="00794665">
      <w:pPr>
        <w:pStyle w:val="Zkladntext"/>
        <w:spacing w:before="9"/>
        <w:rPr>
          <w:sz w:val="26"/>
          <w:lang w:val="cs-CZ"/>
        </w:rPr>
      </w:pPr>
    </w:p>
    <w:p w14:paraId="2D81F4EE" w14:textId="77777777" w:rsidR="00794665" w:rsidRPr="00794665" w:rsidRDefault="00794665" w:rsidP="00794665">
      <w:pPr>
        <w:pStyle w:val="Zkladntext"/>
        <w:spacing w:before="9"/>
        <w:rPr>
          <w:sz w:val="26"/>
          <w:u w:val="single"/>
          <w:lang w:val="cs-CZ"/>
        </w:rPr>
      </w:pPr>
      <w:r w:rsidRPr="00794665">
        <w:rPr>
          <w:sz w:val="26"/>
          <w:u w:val="single"/>
          <w:lang w:val="cs-CZ"/>
        </w:rPr>
        <w:t>Produktovody</w:t>
      </w:r>
    </w:p>
    <w:p w14:paraId="6D9E2C6B" w14:textId="77777777" w:rsidR="00794665" w:rsidRDefault="00794665" w:rsidP="00794665">
      <w:pPr>
        <w:pStyle w:val="Zkladntext"/>
        <w:numPr>
          <w:ilvl w:val="0"/>
          <w:numId w:val="3"/>
        </w:numPr>
        <w:spacing w:before="9"/>
        <w:rPr>
          <w:sz w:val="26"/>
          <w:lang w:val="cs-CZ"/>
        </w:rPr>
      </w:pPr>
      <w:r w:rsidRPr="00794665">
        <w:rPr>
          <w:sz w:val="26"/>
          <w:lang w:val="cs-CZ"/>
        </w:rPr>
        <w:t>Spojení mezi elektrolýzérem, zásobníky, FVE a učebnou</w:t>
      </w:r>
    </w:p>
    <w:p w14:paraId="681AFC88" w14:textId="77777777" w:rsidR="00794665" w:rsidRDefault="00794665" w:rsidP="00794665">
      <w:pPr>
        <w:pStyle w:val="Zkladntext"/>
        <w:numPr>
          <w:ilvl w:val="0"/>
          <w:numId w:val="3"/>
        </w:numPr>
        <w:spacing w:before="9"/>
        <w:rPr>
          <w:sz w:val="26"/>
          <w:lang w:val="cs-CZ"/>
        </w:rPr>
      </w:pPr>
      <w:r w:rsidRPr="00794665">
        <w:rPr>
          <w:sz w:val="26"/>
          <w:lang w:val="cs-CZ"/>
        </w:rPr>
        <w:t>Včetně armatur, ventilů a bezpečnostních prvků</w:t>
      </w:r>
    </w:p>
    <w:p w14:paraId="6E56CA64" w14:textId="77777777" w:rsidR="00794665" w:rsidRPr="00794665" w:rsidRDefault="00794665" w:rsidP="00794665">
      <w:pPr>
        <w:pStyle w:val="Zkladntext"/>
        <w:numPr>
          <w:ilvl w:val="0"/>
          <w:numId w:val="3"/>
        </w:numPr>
        <w:spacing w:before="9"/>
        <w:rPr>
          <w:sz w:val="26"/>
          <w:lang w:val="cs-CZ"/>
        </w:rPr>
      </w:pPr>
      <w:r w:rsidRPr="00794665">
        <w:rPr>
          <w:sz w:val="26"/>
          <w:lang w:val="cs-CZ"/>
        </w:rPr>
        <w:t xml:space="preserve">Rozpočet: cca 1 200 000 </w:t>
      </w:r>
      <w:r w:rsidR="00B45280" w:rsidRPr="00794665">
        <w:rPr>
          <w:sz w:val="26"/>
          <w:lang w:val="cs-CZ"/>
        </w:rPr>
        <w:t xml:space="preserve">Kč </w:t>
      </w:r>
      <w:r w:rsidR="00B45280">
        <w:rPr>
          <w:sz w:val="26"/>
          <w:lang w:val="cs-CZ"/>
        </w:rPr>
        <w:t>bez</w:t>
      </w:r>
      <w:r w:rsidR="00B45280" w:rsidRPr="00794665">
        <w:rPr>
          <w:sz w:val="26"/>
          <w:lang w:val="cs-CZ"/>
        </w:rPr>
        <w:t xml:space="preserve"> DPH</w:t>
      </w:r>
    </w:p>
    <w:p w14:paraId="129F4821" w14:textId="77777777" w:rsidR="00794665" w:rsidRPr="00794665" w:rsidRDefault="00794665" w:rsidP="00794665">
      <w:pPr>
        <w:pStyle w:val="Zkladntext"/>
        <w:spacing w:before="9"/>
        <w:rPr>
          <w:sz w:val="26"/>
          <w:lang w:val="cs-CZ"/>
        </w:rPr>
      </w:pPr>
    </w:p>
    <w:p w14:paraId="039EDFC0" w14:textId="77777777" w:rsidR="00794665" w:rsidRPr="00794665" w:rsidRDefault="00794665" w:rsidP="00794665">
      <w:pPr>
        <w:pStyle w:val="Zkladntext"/>
        <w:spacing w:before="9"/>
        <w:rPr>
          <w:sz w:val="26"/>
          <w:u w:val="single"/>
          <w:lang w:val="cs-CZ"/>
        </w:rPr>
      </w:pPr>
      <w:r w:rsidRPr="00794665">
        <w:rPr>
          <w:sz w:val="26"/>
          <w:u w:val="single"/>
          <w:lang w:val="cs-CZ"/>
        </w:rPr>
        <w:t>Zabezpečení objektu</w:t>
      </w:r>
    </w:p>
    <w:p w14:paraId="00FA805A" w14:textId="77777777" w:rsidR="00794665" w:rsidRDefault="00794665" w:rsidP="00794665">
      <w:pPr>
        <w:pStyle w:val="Zkladntext"/>
        <w:numPr>
          <w:ilvl w:val="0"/>
          <w:numId w:val="3"/>
        </w:numPr>
        <w:spacing w:before="9"/>
        <w:rPr>
          <w:sz w:val="26"/>
          <w:lang w:val="cs-CZ"/>
        </w:rPr>
      </w:pPr>
      <w:r w:rsidRPr="00794665">
        <w:rPr>
          <w:sz w:val="26"/>
          <w:lang w:val="cs-CZ"/>
        </w:rPr>
        <w:t>Kamerový systém, záznam, přístupový systém (čipy/kódy), případně dálkový dohled</w:t>
      </w:r>
    </w:p>
    <w:p w14:paraId="251AA7A2" w14:textId="77777777" w:rsidR="00794665" w:rsidRPr="00794665" w:rsidRDefault="00794665" w:rsidP="00794665">
      <w:pPr>
        <w:pStyle w:val="Zkladntext"/>
        <w:numPr>
          <w:ilvl w:val="0"/>
          <w:numId w:val="3"/>
        </w:numPr>
        <w:spacing w:before="9"/>
        <w:rPr>
          <w:sz w:val="26"/>
          <w:lang w:val="cs-CZ"/>
        </w:rPr>
      </w:pPr>
      <w:r w:rsidRPr="00794665">
        <w:rPr>
          <w:sz w:val="26"/>
          <w:lang w:val="cs-CZ"/>
        </w:rPr>
        <w:t xml:space="preserve">Rozpočet: cca 500 000 </w:t>
      </w:r>
      <w:r w:rsidR="00B45280" w:rsidRPr="00794665">
        <w:rPr>
          <w:sz w:val="26"/>
          <w:lang w:val="cs-CZ"/>
        </w:rPr>
        <w:t xml:space="preserve">Kč </w:t>
      </w:r>
      <w:r w:rsidR="00B45280">
        <w:rPr>
          <w:sz w:val="26"/>
          <w:lang w:val="cs-CZ"/>
        </w:rPr>
        <w:t>bez</w:t>
      </w:r>
      <w:r w:rsidR="00B45280" w:rsidRPr="00794665">
        <w:rPr>
          <w:sz w:val="26"/>
          <w:lang w:val="cs-CZ"/>
        </w:rPr>
        <w:t xml:space="preserve"> DPH</w:t>
      </w:r>
    </w:p>
    <w:p w14:paraId="0A9DA867" w14:textId="77777777" w:rsidR="00794665" w:rsidRPr="00794665" w:rsidRDefault="00794665" w:rsidP="00794665">
      <w:pPr>
        <w:pStyle w:val="Zkladntext"/>
        <w:spacing w:before="9"/>
        <w:rPr>
          <w:sz w:val="26"/>
          <w:lang w:val="cs-CZ"/>
        </w:rPr>
      </w:pPr>
    </w:p>
    <w:p w14:paraId="5D523F63" w14:textId="77777777" w:rsidR="00794665" w:rsidRPr="00794665" w:rsidRDefault="00794665" w:rsidP="00794665">
      <w:pPr>
        <w:pStyle w:val="Zkladntext"/>
        <w:spacing w:before="9"/>
        <w:rPr>
          <w:sz w:val="26"/>
          <w:u w:val="single"/>
          <w:lang w:val="cs-CZ"/>
        </w:rPr>
      </w:pPr>
      <w:r w:rsidRPr="00794665">
        <w:rPr>
          <w:sz w:val="26"/>
          <w:u w:val="single"/>
          <w:lang w:val="cs-CZ"/>
        </w:rPr>
        <w:t>Oplocení areálu</w:t>
      </w:r>
    </w:p>
    <w:p w14:paraId="3756917E" w14:textId="77777777" w:rsidR="00794665" w:rsidRDefault="00794665" w:rsidP="00794665">
      <w:pPr>
        <w:pStyle w:val="Zkladntext"/>
        <w:numPr>
          <w:ilvl w:val="0"/>
          <w:numId w:val="3"/>
        </w:numPr>
        <w:spacing w:before="9"/>
        <w:rPr>
          <w:sz w:val="26"/>
          <w:lang w:val="cs-CZ"/>
        </w:rPr>
      </w:pPr>
      <w:r w:rsidRPr="00794665">
        <w:rPr>
          <w:sz w:val="26"/>
          <w:lang w:val="cs-CZ"/>
        </w:rPr>
        <w:t>Průmyslové oplocení se vstupní bránou</w:t>
      </w:r>
    </w:p>
    <w:p w14:paraId="0F186CBD" w14:textId="77777777" w:rsidR="00794665" w:rsidRPr="00794665" w:rsidRDefault="00794665" w:rsidP="00794665">
      <w:pPr>
        <w:pStyle w:val="Zkladntext"/>
        <w:numPr>
          <w:ilvl w:val="0"/>
          <w:numId w:val="3"/>
        </w:numPr>
        <w:spacing w:before="9"/>
        <w:rPr>
          <w:sz w:val="26"/>
          <w:lang w:val="cs-CZ"/>
        </w:rPr>
      </w:pPr>
      <w:r w:rsidRPr="00794665">
        <w:rPr>
          <w:sz w:val="26"/>
          <w:lang w:val="cs-CZ"/>
        </w:rPr>
        <w:lastRenderedPageBreak/>
        <w:t xml:space="preserve">Rozpočet: cca 150 000 </w:t>
      </w:r>
      <w:r w:rsidR="00B45280" w:rsidRPr="00794665">
        <w:rPr>
          <w:sz w:val="26"/>
          <w:lang w:val="cs-CZ"/>
        </w:rPr>
        <w:t xml:space="preserve">Kč </w:t>
      </w:r>
      <w:r w:rsidR="00B45280">
        <w:rPr>
          <w:sz w:val="26"/>
          <w:lang w:val="cs-CZ"/>
        </w:rPr>
        <w:t>bez</w:t>
      </w:r>
      <w:r w:rsidR="00B45280" w:rsidRPr="00794665">
        <w:rPr>
          <w:sz w:val="26"/>
          <w:lang w:val="cs-CZ"/>
        </w:rPr>
        <w:t xml:space="preserve"> DPH</w:t>
      </w:r>
    </w:p>
    <w:p w14:paraId="37103998" w14:textId="77777777" w:rsidR="00794665" w:rsidRPr="00794665" w:rsidRDefault="00794665" w:rsidP="00794665">
      <w:pPr>
        <w:pStyle w:val="Zkladntext"/>
        <w:spacing w:before="9"/>
        <w:rPr>
          <w:sz w:val="26"/>
          <w:lang w:val="cs-CZ"/>
        </w:rPr>
      </w:pPr>
    </w:p>
    <w:p w14:paraId="047E5922" w14:textId="77777777" w:rsidR="00794665" w:rsidRPr="00794665" w:rsidRDefault="00794665" w:rsidP="00794665">
      <w:pPr>
        <w:pStyle w:val="Zkladntext"/>
        <w:spacing w:before="9"/>
        <w:rPr>
          <w:sz w:val="26"/>
          <w:u w:val="single"/>
          <w:lang w:val="cs-CZ"/>
        </w:rPr>
      </w:pPr>
      <w:r w:rsidRPr="00794665">
        <w:rPr>
          <w:sz w:val="26"/>
          <w:u w:val="single"/>
          <w:lang w:val="cs-CZ"/>
        </w:rPr>
        <w:t>Úpravy terénu</w:t>
      </w:r>
    </w:p>
    <w:p w14:paraId="7E2E29D1" w14:textId="77777777" w:rsidR="00794665" w:rsidRDefault="00794665" w:rsidP="00794665">
      <w:pPr>
        <w:pStyle w:val="Zkladntext"/>
        <w:numPr>
          <w:ilvl w:val="0"/>
          <w:numId w:val="3"/>
        </w:numPr>
        <w:spacing w:before="9"/>
        <w:rPr>
          <w:sz w:val="26"/>
          <w:lang w:val="cs-CZ"/>
        </w:rPr>
      </w:pPr>
      <w:r w:rsidRPr="00794665">
        <w:rPr>
          <w:sz w:val="26"/>
          <w:lang w:val="cs-CZ"/>
        </w:rPr>
        <w:t>Zpevnění ploch, vyrovnání, štěrkové podklady, odvodnění</w:t>
      </w:r>
      <w:r w:rsidR="00852731">
        <w:rPr>
          <w:sz w:val="26"/>
          <w:lang w:val="cs-CZ"/>
        </w:rPr>
        <w:t xml:space="preserve">, </w:t>
      </w:r>
      <w:r w:rsidR="00C42C43">
        <w:rPr>
          <w:sz w:val="26"/>
          <w:lang w:val="cs-CZ"/>
        </w:rPr>
        <w:t>kácení dřevin</w:t>
      </w:r>
    </w:p>
    <w:p w14:paraId="4C07272B" w14:textId="77777777" w:rsidR="00794665" w:rsidRPr="00794665" w:rsidRDefault="00794665" w:rsidP="00794665">
      <w:pPr>
        <w:pStyle w:val="Zkladntext"/>
        <w:numPr>
          <w:ilvl w:val="0"/>
          <w:numId w:val="3"/>
        </w:numPr>
        <w:spacing w:before="9"/>
        <w:rPr>
          <w:sz w:val="26"/>
          <w:lang w:val="cs-CZ"/>
        </w:rPr>
      </w:pPr>
      <w:r w:rsidRPr="00794665">
        <w:rPr>
          <w:sz w:val="26"/>
          <w:lang w:val="cs-CZ"/>
        </w:rPr>
        <w:t xml:space="preserve">Rozpočet: cca 800 000 </w:t>
      </w:r>
      <w:r w:rsidR="00B45280" w:rsidRPr="00794665">
        <w:rPr>
          <w:sz w:val="26"/>
          <w:lang w:val="cs-CZ"/>
        </w:rPr>
        <w:t xml:space="preserve">Kč </w:t>
      </w:r>
      <w:r w:rsidR="00B45280">
        <w:rPr>
          <w:sz w:val="26"/>
          <w:lang w:val="cs-CZ"/>
        </w:rPr>
        <w:t>bez</w:t>
      </w:r>
      <w:r w:rsidR="00B45280" w:rsidRPr="00794665">
        <w:rPr>
          <w:sz w:val="26"/>
          <w:lang w:val="cs-CZ"/>
        </w:rPr>
        <w:t xml:space="preserve"> DPH</w:t>
      </w:r>
    </w:p>
    <w:p w14:paraId="49767A5B" w14:textId="77777777" w:rsidR="00794665" w:rsidRPr="00794665" w:rsidRDefault="00794665" w:rsidP="00794665">
      <w:pPr>
        <w:pStyle w:val="Zkladntext"/>
        <w:spacing w:before="9"/>
        <w:rPr>
          <w:sz w:val="26"/>
          <w:lang w:val="cs-CZ"/>
        </w:rPr>
      </w:pPr>
    </w:p>
    <w:p w14:paraId="6140D7D0" w14:textId="77777777" w:rsidR="00794665" w:rsidRPr="00794665" w:rsidRDefault="00794665" w:rsidP="00794665">
      <w:pPr>
        <w:pStyle w:val="Zkladntext"/>
        <w:spacing w:before="9"/>
        <w:rPr>
          <w:sz w:val="26"/>
          <w:u w:val="single"/>
          <w:lang w:val="cs-CZ"/>
        </w:rPr>
      </w:pPr>
      <w:r w:rsidRPr="00794665">
        <w:rPr>
          <w:sz w:val="26"/>
          <w:u w:val="single"/>
          <w:lang w:val="cs-CZ"/>
        </w:rPr>
        <w:t>Kabelové napojení</w:t>
      </w:r>
    </w:p>
    <w:p w14:paraId="0FA42FD7" w14:textId="77777777" w:rsidR="00794665" w:rsidRDefault="00794665" w:rsidP="00794665">
      <w:pPr>
        <w:pStyle w:val="Zkladntext"/>
        <w:numPr>
          <w:ilvl w:val="0"/>
          <w:numId w:val="3"/>
        </w:numPr>
        <w:spacing w:before="9"/>
        <w:rPr>
          <w:sz w:val="26"/>
          <w:lang w:val="cs-CZ"/>
        </w:rPr>
      </w:pPr>
      <w:r w:rsidRPr="00794665">
        <w:rPr>
          <w:sz w:val="26"/>
          <w:lang w:val="cs-CZ"/>
        </w:rPr>
        <w:t>Připojení na distribuční síť, včetně výkopů a ochrany</w:t>
      </w:r>
    </w:p>
    <w:p w14:paraId="28CC0673" w14:textId="77777777" w:rsidR="00794665" w:rsidRPr="00794665" w:rsidRDefault="00794665" w:rsidP="00794665">
      <w:pPr>
        <w:pStyle w:val="Zkladntext"/>
        <w:numPr>
          <w:ilvl w:val="0"/>
          <w:numId w:val="3"/>
        </w:numPr>
        <w:spacing w:before="9"/>
        <w:rPr>
          <w:sz w:val="26"/>
          <w:lang w:val="cs-CZ"/>
        </w:rPr>
      </w:pPr>
      <w:r w:rsidRPr="00794665">
        <w:rPr>
          <w:sz w:val="26"/>
          <w:lang w:val="cs-CZ"/>
        </w:rPr>
        <w:t xml:space="preserve">Rozpočet: cca 1 650 000 </w:t>
      </w:r>
      <w:r w:rsidR="00B45280" w:rsidRPr="00794665">
        <w:rPr>
          <w:sz w:val="26"/>
          <w:lang w:val="cs-CZ"/>
        </w:rPr>
        <w:t xml:space="preserve">Kč </w:t>
      </w:r>
      <w:r w:rsidR="00B45280">
        <w:rPr>
          <w:sz w:val="26"/>
          <w:lang w:val="cs-CZ"/>
        </w:rPr>
        <w:t>bez</w:t>
      </w:r>
      <w:r w:rsidR="00B45280" w:rsidRPr="00794665">
        <w:rPr>
          <w:sz w:val="26"/>
          <w:lang w:val="cs-CZ"/>
        </w:rPr>
        <w:t xml:space="preserve"> DPH</w:t>
      </w:r>
    </w:p>
    <w:p w14:paraId="36203E39" w14:textId="77777777" w:rsidR="00794665" w:rsidRPr="00794665" w:rsidRDefault="00794665" w:rsidP="00794665">
      <w:pPr>
        <w:pStyle w:val="Zkladntext"/>
        <w:spacing w:before="9"/>
        <w:rPr>
          <w:sz w:val="26"/>
          <w:lang w:val="cs-CZ"/>
        </w:rPr>
      </w:pPr>
    </w:p>
    <w:p w14:paraId="0DFFDF63" w14:textId="77777777" w:rsidR="00794665" w:rsidRPr="00794665" w:rsidRDefault="00794665" w:rsidP="00794665">
      <w:pPr>
        <w:pStyle w:val="Zkladntext"/>
        <w:spacing w:before="9"/>
        <w:rPr>
          <w:sz w:val="26"/>
          <w:u w:val="single"/>
          <w:lang w:val="cs-CZ"/>
        </w:rPr>
      </w:pPr>
      <w:r w:rsidRPr="00794665">
        <w:rPr>
          <w:sz w:val="26"/>
          <w:u w:val="single"/>
          <w:lang w:val="cs-CZ"/>
        </w:rPr>
        <w:t>Projektová dokumentace, inženýring a povolení</w:t>
      </w:r>
    </w:p>
    <w:p w14:paraId="2C2981CD" w14:textId="77777777" w:rsidR="00794665" w:rsidRDefault="00794665" w:rsidP="00794665">
      <w:pPr>
        <w:pStyle w:val="Zkladntext"/>
        <w:numPr>
          <w:ilvl w:val="0"/>
          <w:numId w:val="3"/>
        </w:numPr>
        <w:spacing w:before="9"/>
        <w:rPr>
          <w:sz w:val="26"/>
          <w:lang w:val="cs-CZ"/>
        </w:rPr>
      </w:pPr>
      <w:r w:rsidRPr="00794665">
        <w:rPr>
          <w:sz w:val="26"/>
          <w:lang w:val="cs-CZ"/>
        </w:rPr>
        <w:t>Kompletní zajištění návrhu řešení</w:t>
      </w:r>
    </w:p>
    <w:p w14:paraId="4F656F16" w14:textId="77777777" w:rsidR="00794665" w:rsidRDefault="00794665" w:rsidP="00794665">
      <w:pPr>
        <w:pStyle w:val="Zkladntext"/>
        <w:numPr>
          <w:ilvl w:val="0"/>
          <w:numId w:val="3"/>
        </w:numPr>
        <w:spacing w:before="9"/>
        <w:rPr>
          <w:sz w:val="26"/>
          <w:lang w:val="cs-CZ"/>
        </w:rPr>
      </w:pPr>
      <w:r>
        <w:rPr>
          <w:sz w:val="26"/>
          <w:lang w:val="cs-CZ"/>
        </w:rPr>
        <w:t>Z</w:t>
      </w:r>
      <w:r w:rsidRPr="00794665">
        <w:rPr>
          <w:sz w:val="26"/>
          <w:lang w:val="cs-CZ"/>
        </w:rPr>
        <w:t>ískání stavebních povolen</w:t>
      </w:r>
      <w:r>
        <w:rPr>
          <w:sz w:val="26"/>
          <w:lang w:val="cs-CZ"/>
        </w:rPr>
        <w:t>í</w:t>
      </w:r>
      <w:r w:rsidR="00C42C43">
        <w:rPr>
          <w:sz w:val="26"/>
          <w:lang w:val="cs-CZ"/>
        </w:rPr>
        <w:t xml:space="preserve"> a povolení kácení dřevin</w:t>
      </w:r>
    </w:p>
    <w:p w14:paraId="01638220" w14:textId="77777777" w:rsidR="00794665" w:rsidRDefault="00794665" w:rsidP="00794665">
      <w:pPr>
        <w:pStyle w:val="Zkladntext"/>
        <w:numPr>
          <w:ilvl w:val="0"/>
          <w:numId w:val="3"/>
        </w:numPr>
        <w:spacing w:before="9"/>
        <w:rPr>
          <w:sz w:val="26"/>
          <w:lang w:val="cs-CZ"/>
        </w:rPr>
      </w:pPr>
      <w:r>
        <w:rPr>
          <w:sz w:val="26"/>
          <w:lang w:val="cs-CZ"/>
        </w:rPr>
        <w:t>Zajištění o</w:t>
      </w:r>
      <w:r w:rsidRPr="00794665">
        <w:rPr>
          <w:sz w:val="26"/>
          <w:lang w:val="cs-CZ"/>
        </w:rPr>
        <w:t>dborn</w:t>
      </w:r>
      <w:r>
        <w:rPr>
          <w:sz w:val="26"/>
          <w:lang w:val="cs-CZ"/>
        </w:rPr>
        <w:t>ých</w:t>
      </w:r>
      <w:r w:rsidRPr="00794665">
        <w:rPr>
          <w:sz w:val="26"/>
          <w:lang w:val="cs-CZ"/>
        </w:rPr>
        <w:t xml:space="preserve"> průzkum</w:t>
      </w:r>
      <w:r>
        <w:rPr>
          <w:sz w:val="26"/>
          <w:lang w:val="cs-CZ"/>
        </w:rPr>
        <w:t>ů</w:t>
      </w:r>
    </w:p>
    <w:p w14:paraId="6183C503" w14:textId="77777777" w:rsidR="00794665" w:rsidRDefault="00794665" w:rsidP="0033454A">
      <w:pPr>
        <w:pStyle w:val="Zkladntext"/>
        <w:numPr>
          <w:ilvl w:val="0"/>
          <w:numId w:val="3"/>
        </w:numPr>
        <w:spacing w:before="9"/>
        <w:rPr>
          <w:sz w:val="26"/>
          <w:lang w:val="cs-CZ"/>
        </w:rPr>
      </w:pPr>
      <w:r w:rsidRPr="00794665">
        <w:rPr>
          <w:sz w:val="26"/>
          <w:lang w:val="cs-CZ"/>
        </w:rPr>
        <w:t>Zajištění geodetických podkladů</w:t>
      </w:r>
    </w:p>
    <w:p w14:paraId="1729F78F" w14:textId="77777777" w:rsidR="00794665" w:rsidRDefault="00794665" w:rsidP="0033454A">
      <w:pPr>
        <w:pStyle w:val="Zkladntext"/>
        <w:numPr>
          <w:ilvl w:val="0"/>
          <w:numId w:val="3"/>
        </w:numPr>
        <w:spacing w:before="9"/>
        <w:rPr>
          <w:sz w:val="26"/>
          <w:lang w:val="cs-CZ"/>
        </w:rPr>
      </w:pPr>
      <w:r w:rsidRPr="00794665">
        <w:rPr>
          <w:sz w:val="26"/>
          <w:lang w:val="cs-CZ"/>
        </w:rPr>
        <w:t>Rozpočet: cca 7 300 000 Kč vč. DPH</w:t>
      </w:r>
    </w:p>
    <w:p w14:paraId="400AE45E" w14:textId="77777777" w:rsidR="00850469" w:rsidRDefault="00850469" w:rsidP="00850469">
      <w:pPr>
        <w:pStyle w:val="Zkladntext"/>
        <w:spacing w:before="9"/>
        <w:rPr>
          <w:sz w:val="26"/>
          <w:lang w:val="cs-CZ"/>
        </w:rPr>
      </w:pPr>
    </w:p>
    <w:p w14:paraId="7CE7C58F" w14:textId="77777777" w:rsidR="00850469" w:rsidRPr="00850469" w:rsidRDefault="00850469" w:rsidP="00850469">
      <w:pPr>
        <w:pStyle w:val="Zkladntext"/>
        <w:spacing w:before="9"/>
        <w:rPr>
          <w:b/>
          <w:sz w:val="26"/>
          <w:lang w:val="cs-CZ"/>
        </w:rPr>
      </w:pPr>
      <w:r w:rsidRPr="00850469">
        <w:rPr>
          <w:b/>
          <w:sz w:val="26"/>
          <w:lang w:val="cs-CZ"/>
        </w:rPr>
        <w:t>Požadavky k</w:t>
      </w:r>
      <w:r>
        <w:rPr>
          <w:b/>
          <w:sz w:val="26"/>
          <w:lang w:val="cs-CZ"/>
        </w:rPr>
        <w:t> </w:t>
      </w:r>
      <w:r w:rsidRPr="00850469">
        <w:rPr>
          <w:b/>
          <w:sz w:val="26"/>
          <w:lang w:val="cs-CZ"/>
        </w:rPr>
        <w:t>PTK</w:t>
      </w:r>
    </w:p>
    <w:p w14:paraId="6292EFDD" w14:textId="77777777" w:rsidR="00850469" w:rsidRDefault="00850469" w:rsidP="00850469">
      <w:pPr>
        <w:pStyle w:val="Zkladntext"/>
        <w:numPr>
          <w:ilvl w:val="0"/>
          <w:numId w:val="3"/>
        </w:numPr>
        <w:spacing w:before="9"/>
        <w:rPr>
          <w:sz w:val="26"/>
          <w:lang w:val="cs-CZ"/>
        </w:rPr>
      </w:pPr>
      <w:r w:rsidRPr="00850469">
        <w:rPr>
          <w:sz w:val="26"/>
          <w:lang w:val="cs-CZ"/>
        </w:rPr>
        <w:t>Váš názor na proveditelnost kombinace těchto technologií v jednom funkčním celku</w:t>
      </w:r>
    </w:p>
    <w:p w14:paraId="3A08E74C" w14:textId="77777777" w:rsidR="00850469" w:rsidRDefault="00850469" w:rsidP="00850469">
      <w:pPr>
        <w:pStyle w:val="Zkladntext"/>
        <w:numPr>
          <w:ilvl w:val="0"/>
          <w:numId w:val="3"/>
        </w:numPr>
        <w:spacing w:before="9"/>
        <w:rPr>
          <w:sz w:val="26"/>
          <w:lang w:val="cs-CZ"/>
        </w:rPr>
      </w:pPr>
      <w:r w:rsidRPr="00850469">
        <w:rPr>
          <w:sz w:val="26"/>
          <w:lang w:val="cs-CZ"/>
        </w:rPr>
        <w:t>Doporučené technické parametry, kompatibilita systémů a možná provozní rizika</w:t>
      </w:r>
    </w:p>
    <w:p w14:paraId="029E2BAD" w14:textId="77777777" w:rsidR="00850469" w:rsidRDefault="00850469" w:rsidP="00850469">
      <w:pPr>
        <w:pStyle w:val="Zkladntext"/>
        <w:numPr>
          <w:ilvl w:val="0"/>
          <w:numId w:val="3"/>
        </w:numPr>
        <w:spacing w:before="9"/>
        <w:rPr>
          <w:sz w:val="26"/>
          <w:lang w:val="cs-CZ"/>
        </w:rPr>
      </w:pPr>
      <w:r w:rsidRPr="00850469">
        <w:rPr>
          <w:sz w:val="26"/>
          <w:lang w:val="cs-CZ"/>
        </w:rPr>
        <w:t>Odhadnutelné provozní náklady a údržba</w:t>
      </w:r>
    </w:p>
    <w:p w14:paraId="08FE2FE4" w14:textId="77777777" w:rsidR="00850469" w:rsidRDefault="00850469" w:rsidP="00850469">
      <w:pPr>
        <w:pStyle w:val="Zkladntext"/>
        <w:numPr>
          <w:ilvl w:val="0"/>
          <w:numId w:val="3"/>
        </w:numPr>
        <w:spacing w:before="9"/>
        <w:rPr>
          <w:sz w:val="26"/>
          <w:lang w:val="cs-CZ"/>
        </w:rPr>
      </w:pPr>
      <w:r w:rsidRPr="00850469">
        <w:rPr>
          <w:sz w:val="26"/>
          <w:lang w:val="cs-CZ"/>
        </w:rPr>
        <w:t>Harmonogram dodávky a typická doba realizace</w:t>
      </w:r>
    </w:p>
    <w:p w14:paraId="1A7FFF78" w14:textId="77777777" w:rsidR="00850469" w:rsidRDefault="00850469" w:rsidP="00850469">
      <w:pPr>
        <w:pStyle w:val="Zkladntext"/>
        <w:numPr>
          <w:ilvl w:val="0"/>
          <w:numId w:val="3"/>
        </w:numPr>
        <w:spacing w:before="9"/>
        <w:rPr>
          <w:sz w:val="26"/>
          <w:lang w:val="cs-CZ"/>
        </w:rPr>
      </w:pPr>
      <w:r w:rsidRPr="00850469">
        <w:rPr>
          <w:sz w:val="26"/>
          <w:lang w:val="cs-CZ"/>
        </w:rPr>
        <w:t>Rizika spojená s povolovacím procesem a napojením na DS</w:t>
      </w:r>
    </w:p>
    <w:p w14:paraId="3B786D8F" w14:textId="77777777" w:rsidR="00850469" w:rsidRDefault="00850469" w:rsidP="00850469">
      <w:pPr>
        <w:pStyle w:val="Zkladntext"/>
        <w:numPr>
          <w:ilvl w:val="0"/>
          <w:numId w:val="3"/>
        </w:numPr>
        <w:spacing w:before="9"/>
        <w:rPr>
          <w:sz w:val="26"/>
          <w:lang w:val="cs-CZ"/>
        </w:rPr>
      </w:pPr>
      <w:r w:rsidRPr="00850469">
        <w:rPr>
          <w:sz w:val="26"/>
          <w:lang w:val="cs-CZ"/>
        </w:rPr>
        <w:t>Možnost dodání jako jedno technologické řešení (generální dodavatel)</w:t>
      </w:r>
      <w:r>
        <w:rPr>
          <w:sz w:val="26"/>
          <w:lang w:val="cs-CZ"/>
        </w:rPr>
        <w:t xml:space="preserve"> </w:t>
      </w:r>
    </w:p>
    <w:p w14:paraId="160FE2C7" w14:textId="77777777" w:rsidR="00B45280" w:rsidRDefault="00B45280" w:rsidP="00B45280">
      <w:pPr>
        <w:pStyle w:val="Zkladntext"/>
        <w:spacing w:before="9"/>
        <w:rPr>
          <w:sz w:val="26"/>
          <w:lang w:val="cs-CZ"/>
        </w:rPr>
      </w:pPr>
    </w:p>
    <w:p w14:paraId="7A7BA396" w14:textId="77777777" w:rsidR="00B45280" w:rsidRDefault="00B45280" w:rsidP="00B45280">
      <w:pPr>
        <w:pStyle w:val="Zkladntext"/>
        <w:spacing w:before="9"/>
        <w:rPr>
          <w:sz w:val="26"/>
          <w:lang w:val="cs-CZ"/>
        </w:rPr>
      </w:pPr>
    </w:p>
    <w:p w14:paraId="743FB3A4" w14:textId="77777777" w:rsidR="00B45280" w:rsidRPr="00B45280" w:rsidRDefault="00B45280" w:rsidP="00B45280">
      <w:pPr>
        <w:pStyle w:val="Zkladntext"/>
        <w:spacing w:before="9"/>
        <w:rPr>
          <w:b/>
          <w:sz w:val="26"/>
          <w:lang w:val="cs-CZ"/>
        </w:rPr>
      </w:pPr>
      <w:r w:rsidRPr="00B45280">
        <w:rPr>
          <w:b/>
          <w:sz w:val="26"/>
          <w:lang w:val="cs-CZ"/>
        </w:rPr>
        <w:t>PŘEDBĚŽNÁ TRŽNÍ KONZULTACE</w:t>
      </w:r>
    </w:p>
    <w:p w14:paraId="4ADB880C" w14:textId="77777777" w:rsidR="00B45280" w:rsidRPr="00B45280" w:rsidRDefault="00B45280" w:rsidP="00B45280">
      <w:pPr>
        <w:pStyle w:val="Zkladntext"/>
        <w:spacing w:before="9"/>
        <w:rPr>
          <w:sz w:val="26"/>
          <w:lang w:val="cs-CZ"/>
        </w:rPr>
      </w:pPr>
    </w:p>
    <w:p w14:paraId="62FF1CBC" w14:textId="77777777" w:rsidR="00B45280" w:rsidRPr="00B45280" w:rsidRDefault="00B45280" w:rsidP="00B45280">
      <w:pPr>
        <w:pStyle w:val="Zkladntext"/>
        <w:spacing w:before="9"/>
        <w:rPr>
          <w:sz w:val="26"/>
          <w:lang w:val="cs-CZ"/>
        </w:rPr>
      </w:pPr>
      <w:r w:rsidRPr="00B45280">
        <w:rPr>
          <w:sz w:val="26"/>
          <w:lang w:val="cs-CZ"/>
        </w:rPr>
        <w:t>k záměru zadání veřejné zakázky podle § 33 zákona č. 134/2016 Sb., o zadávání veřejných zakázek, ve znění pozdějších předpisů</w:t>
      </w:r>
    </w:p>
    <w:p w14:paraId="6FFE331B" w14:textId="77777777" w:rsidR="00B45280" w:rsidRPr="00B45280" w:rsidRDefault="00B45280" w:rsidP="00B45280">
      <w:pPr>
        <w:pStyle w:val="Zkladntext"/>
        <w:spacing w:before="9"/>
        <w:rPr>
          <w:sz w:val="26"/>
          <w:lang w:val="cs-CZ"/>
        </w:rPr>
      </w:pPr>
    </w:p>
    <w:p w14:paraId="05FB98B6" w14:textId="77777777" w:rsidR="00B45280" w:rsidRDefault="00B45280" w:rsidP="00B45280">
      <w:pPr>
        <w:pStyle w:val="Zkladntext"/>
        <w:spacing w:before="9"/>
        <w:rPr>
          <w:sz w:val="26"/>
          <w:lang w:val="cs-CZ"/>
        </w:rPr>
      </w:pPr>
      <w:r w:rsidRPr="00B45280">
        <w:rPr>
          <w:sz w:val="26"/>
          <w:lang w:val="cs-CZ"/>
        </w:rPr>
        <w:t xml:space="preserve">Název zadavatele: </w:t>
      </w:r>
    </w:p>
    <w:p w14:paraId="201E2203" w14:textId="77777777" w:rsidR="00B45280" w:rsidRDefault="00B45280" w:rsidP="00B45280">
      <w:pPr>
        <w:pStyle w:val="Zkladntext"/>
        <w:spacing w:before="9"/>
        <w:rPr>
          <w:sz w:val="26"/>
          <w:lang w:val="cs-CZ"/>
        </w:rPr>
      </w:pPr>
      <w:r w:rsidRPr="00B45280">
        <w:rPr>
          <w:sz w:val="26"/>
          <w:lang w:val="cs-CZ"/>
        </w:rPr>
        <w:t>Univerzita Jana Evangelisty Purkyně v Ústí nad Labem</w:t>
      </w:r>
    </w:p>
    <w:p w14:paraId="3F0B80CA" w14:textId="77777777" w:rsidR="00B45280" w:rsidRDefault="00B45280" w:rsidP="00B45280">
      <w:pPr>
        <w:pStyle w:val="Zkladntext"/>
        <w:spacing w:before="9"/>
        <w:rPr>
          <w:sz w:val="26"/>
          <w:lang w:val="cs-CZ"/>
        </w:rPr>
      </w:pPr>
      <w:r w:rsidRPr="00B45280">
        <w:rPr>
          <w:sz w:val="26"/>
          <w:lang w:val="cs-CZ"/>
        </w:rPr>
        <w:t>Sídlo: Pasteurova 3544/1, 400 96 Ústí nad Labem</w:t>
      </w:r>
    </w:p>
    <w:p w14:paraId="3758ABF6" w14:textId="77777777" w:rsidR="00B45280" w:rsidRDefault="00B45280" w:rsidP="00B45280">
      <w:pPr>
        <w:pStyle w:val="Zkladntext"/>
        <w:spacing w:before="9"/>
        <w:rPr>
          <w:sz w:val="26"/>
          <w:lang w:val="cs-CZ"/>
        </w:rPr>
      </w:pPr>
      <w:r w:rsidRPr="00B45280">
        <w:rPr>
          <w:sz w:val="26"/>
          <w:lang w:val="cs-CZ"/>
        </w:rPr>
        <w:t>IČO: 44555601</w:t>
      </w:r>
    </w:p>
    <w:p w14:paraId="5FC9C964" w14:textId="77777777" w:rsidR="00B45280" w:rsidRDefault="00B45280" w:rsidP="00B45280">
      <w:pPr>
        <w:pStyle w:val="Zkladntext"/>
        <w:spacing w:before="9"/>
        <w:rPr>
          <w:sz w:val="26"/>
          <w:lang w:val="cs-CZ"/>
        </w:rPr>
      </w:pPr>
    </w:p>
    <w:p w14:paraId="5B3FF70A" w14:textId="77777777" w:rsidR="00B45280" w:rsidRPr="00B45280" w:rsidRDefault="00B45280" w:rsidP="00B45280">
      <w:pPr>
        <w:pStyle w:val="Zkladntext"/>
        <w:spacing w:before="9"/>
        <w:rPr>
          <w:sz w:val="26"/>
          <w:u w:val="single"/>
          <w:lang w:val="cs-CZ"/>
        </w:rPr>
      </w:pPr>
      <w:r w:rsidRPr="00B45280">
        <w:rPr>
          <w:sz w:val="26"/>
          <w:u w:val="single"/>
          <w:lang w:val="cs-CZ"/>
        </w:rPr>
        <w:t>1. Identifikace záměru</w:t>
      </w:r>
    </w:p>
    <w:p w14:paraId="3FF5222F" w14:textId="77777777" w:rsidR="00B45280" w:rsidRPr="00B45280" w:rsidRDefault="00B45280" w:rsidP="00B45280">
      <w:pPr>
        <w:pStyle w:val="Zkladntext"/>
        <w:spacing w:before="9"/>
        <w:rPr>
          <w:sz w:val="26"/>
          <w:lang w:val="cs-CZ"/>
        </w:rPr>
      </w:pPr>
    </w:p>
    <w:p w14:paraId="3A2D3FF7" w14:textId="77777777" w:rsidR="00B45280" w:rsidRPr="00B45280" w:rsidRDefault="00B45280" w:rsidP="00B45280">
      <w:pPr>
        <w:pStyle w:val="Zkladntext"/>
        <w:spacing w:before="9"/>
        <w:jc w:val="both"/>
        <w:rPr>
          <w:sz w:val="26"/>
          <w:lang w:val="cs-CZ"/>
        </w:rPr>
      </w:pPr>
      <w:r w:rsidRPr="00B45280">
        <w:rPr>
          <w:sz w:val="26"/>
          <w:lang w:val="cs-CZ"/>
        </w:rPr>
        <w:t xml:space="preserve">Zadavatel v rámci projektu GET Centrum UJEP připravuje zadání veřejné zakázky, jejímž předmětem bude dodávka a realizace vědecko-výukového celku zaměřeného </w:t>
      </w:r>
      <w:r w:rsidRPr="00B45280">
        <w:rPr>
          <w:sz w:val="26"/>
          <w:lang w:val="cs-CZ"/>
        </w:rPr>
        <w:lastRenderedPageBreak/>
        <w:t>na obnovitelé zdroje, akumulaci a využití vodíku. Zakázka bude soutěžena formou design &amp; build (tj. zahrnující projektování, dodávku, stavební realizaci a uvedení do provozu).</w:t>
      </w:r>
    </w:p>
    <w:p w14:paraId="74FBA6DE" w14:textId="77777777" w:rsidR="00B45280" w:rsidRPr="00B45280" w:rsidRDefault="00B45280" w:rsidP="00B45280">
      <w:pPr>
        <w:pStyle w:val="Zkladntext"/>
        <w:spacing w:before="9"/>
        <w:rPr>
          <w:sz w:val="26"/>
          <w:lang w:val="cs-CZ"/>
        </w:rPr>
      </w:pPr>
    </w:p>
    <w:p w14:paraId="753D7F11" w14:textId="77777777" w:rsidR="00B45280" w:rsidRDefault="00B45280" w:rsidP="00B45280">
      <w:pPr>
        <w:pStyle w:val="Zkladntext"/>
        <w:spacing w:before="9"/>
        <w:rPr>
          <w:sz w:val="26"/>
          <w:lang w:val="cs-CZ"/>
        </w:rPr>
      </w:pPr>
      <w:r w:rsidRPr="00B45280">
        <w:rPr>
          <w:sz w:val="26"/>
          <w:lang w:val="cs-CZ"/>
        </w:rPr>
        <w:t>Cílem předběžné tržní konzultace je ověření technické proveditelnosti, upřesnění parametrů a možných rizik před zadáním zakázky.</w:t>
      </w:r>
    </w:p>
    <w:p w14:paraId="5340A915" w14:textId="77777777" w:rsidR="00B45280" w:rsidRDefault="00B45280" w:rsidP="00B45280">
      <w:pPr>
        <w:pStyle w:val="Zkladntext"/>
        <w:spacing w:before="9"/>
        <w:rPr>
          <w:sz w:val="26"/>
          <w:lang w:val="cs-CZ"/>
        </w:rPr>
      </w:pPr>
    </w:p>
    <w:p w14:paraId="72A378D8" w14:textId="77777777" w:rsidR="00B45280" w:rsidRPr="00B45280" w:rsidRDefault="00B45280" w:rsidP="00B45280">
      <w:pPr>
        <w:pStyle w:val="Zkladntext"/>
        <w:spacing w:before="9"/>
        <w:rPr>
          <w:sz w:val="26"/>
          <w:u w:val="single"/>
          <w:lang w:val="cs-CZ"/>
        </w:rPr>
      </w:pPr>
      <w:r w:rsidRPr="00B45280">
        <w:rPr>
          <w:sz w:val="26"/>
          <w:u w:val="single"/>
          <w:lang w:val="cs-CZ"/>
        </w:rPr>
        <w:t>2. Předmět budoucí veřejné zakázky</w:t>
      </w:r>
    </w:p>
    <w:p w14:paraId="045FFE18" w14:textId="77777777" w:rsidR="00B45280" w:rsidRPr="00B45280" w:rsidRDefault="00B45280" w:rsidP="00B45280">
      <w:pPr>
        <w:pStyle w:val="Zkladntext"/>
        <w:spacing w:before="9"/>
        <w:rPr>
          <w:sz w:val="26"/>
          <w:lang w:val="cs-CZ"/>
        </w:rPr>
      </w:pPr>
    </w:p>
    <w:p w14:paraId="71A38980" w14:textId="77777777" w:rsidR="00B45280" w:rsidRDefault="00B45280" w:rsidP="00B45280">
      <w:pPr>
        <w:pStyle w:val="Zkladntext"/>
        <w:spacing w:before="9"/>
        <w:rPr>
          <w:sz w:val="26"/>
          <w:lang w:val="cs-CZ"/>
        </w:rPr>
      </w:pPr>
      <w:r w:rsidRPr="00B45280">
        <w:rPr>
          <w:sz w:val="26"/>
          <w:lang w:val="cs-CZ"/>
        </w:rPr>
        <w:t>Zahrnuje návrh, dodávku, realizaci a propojení těchto komponent:</w:t>
      </w:r>
    </w:p>
    <w:p w14:paraId="29DEE8D7" w14:textId="77777777" w:rsidR="00B45280" w:rsidRDefault="00B45280" w:rsidP="00B45280">
      <w:pPr>
        <w:pStyle w:val="Zkladntext"/>
        <w:spacing w:before="9"/>
        <w:rPr>
          <w:sz w:val="26"/>
          <w:lang w:val="cs-CZ"/>
        </w:rPr>
      </w:pPr>
    </w:p>
    <w:tbl>
      <w:tblPr>
        <w:tblW w:w="9959" w:type="dxa"/>
        <w:tblCellSpacing w:w="15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3261"/>
        <w:gridCol w:w="3260"/>
        <w:gridCol w:w="3438"/>
      </w:tblGrid>
      <w:tr w:rsidR="00B45280" w:rsidRPr="00B45280" w14:paraId="3F698BF3" w14:textId="77777777" w:rsidTr="00B45280">
        <w:trPr>
          <w:tblCellSpacing w:w="15" w:type="dxa"/>
        </w:trPr>
        <w:tc>
          <w:tcPr>
            <w:tcW w:w="3216" w:type="dxa"/>
            <w:vAlign w:val="center"/>
            <w:hideMark/>
          </w:tcPr>
          <w:p w14:paraId="679744F6" w14:textId="77777777" w:rsidR="00B45280" w:rsidRPr="00B45280" w:rsidRDefault="00B45280" w:rsidP="00B45280">
            <w:pPr>
              <w:pStyle w:val="Zkladntext"/>
              <w:spacing w:before="9"/>
              <w:rPr>
                <w:bCs/>
                <w:sz w:val="26"/>
                <w:lang w:val="cs-CZ"/>
              </w:rPr>
            </w:pPr>
            <w:r w:rsidRPr="00B45280">
              <w:rPr>
                <w:bCs/>
                <w:sz w:val="26"/>
                <w:lang w:val="cs-CZ"/>
              </w:rPr>
              <w:t>Položka</w:t>
            </w:r>
          </w:p>
        </w:tc>
        <w:tc>
          <w:tcPr>
            <w:tcW w:w="3230" w:type="dxa"/>
            <w:vAlign w:val="center"/>
            <w:hideMark/>
          </w:tcPr>
          <w:p w14:paraId="313D8ECC" w14:textId="77777777" w:rsidR="00B45280" w:rsidRPr="00B45280" w:rsidRDefault="00B45280" w:rsidP="00B45280">
            <w:pPr>
              <w:pStyle w:val="Zkladntext"/>
              <w:spacing w:before="9"/>
              <w:rPr>
                <w:bCs/>
                <w:sz w:val="26"/>
                <w:lang w:val="cs-CZ"/>
              </w:rPr>
            </w:pPr>
            <w:r w:rsidRPr="00B45280">
              <w:rPr>
                <w:bCs/>
                <w:sz w:val="26"/>
                <w:lang w:val="cs-CZ"/>
              </w:rPr>
              <w:t>Parametry</w:t>
            </w:r>
          </w:p>
        </w:tc>
        <w:tc>
          <w:tcPr>
            <w:tcW w:w="0" w:type="auto"/>
            <w:vAlign w:val="center"/>
            <w:hideMark/>
          </w:tcPr>
          <w:p w14:paraId="219C0480" w14:textId="77777777" w:rsidR="00B45280" w:rsidRDefault="00B45280" w:rsidP="00B45280">
            <w:pPr>
              <w:pStyle w:val="Zkladntext"/>
              <w:spacing w:before="9"/>
              <w:rPr>
                <w:bCs/>
                <w:sz w:val="26"/>
                <w:lang w:val="cs-CZ"/>
              </w:rPr>
            </w:pPr>
            <w:r w:rsidRPr="00B45280">
              <w:rPr>
                <w:bCs/>
                <w:sz w:val="26"/>
                <w:lang w:val="cs-CZ"/>
              </w:rPr>
              <w:t xml:space="preserve">Předpokládaná hodnota </w:t>
            </w:r>
          </w:p>
          <w:p w14:paraId="7965548D" w14:textId="77777777" w:rsidR="00B45280" w:rsidRPr="00B45280" w:rsidRDefault="00B45280" w:rsidP="00B45280">
            <w:pPr>
              <w:pStyle w:val="Zkladntext"/>
              <w:spacing w:before="9"/>
              <w:rPr>
                <w:bCs/>
                <w:sz w:val="26"/>
                <w:lang w:val="cs-CZ"/>
              </w:rPr>
            </w:pPr>
            <w:r w:rsidRPr="00B45280">
              <w:rPr>
                <w:bCs/>
                <w:sz w:val="26"/>
                <w:lang w:val="cs-CZ"/>
              </w:rPr>
              <w:t>(Kč bez. DPH)</w:t>
            </w:r>
          </w:p>
        </w:tc>
      </w:tr>
      <w:tr w:rsidR="00B45280" w:rsidRPr="00B45280" w14:paraId="38F17E6E" w14:textId="77777777" w:rsidTr="00B45280">
        <w:trPr>
          <w:tblCellSpacing w:w="15" w:type="dxa"/>
        </w:trPr>
        <w:tc>
          <w:tcPr>
            <w:tcW w:w="3216" w:type="dxa"/>
            <w:vAlign w:val="center"/>
            <w:hideMark/>
          </w:tcPr>
          <w:p w14:paraId="4F2AC451" w14:textId="77777777" w:rsidR="00B45280" w:rsidRPr="00B45280" w:rsidRDefault="00B45280" w:rsidP="00B45280">
            <w:pPr>
              <w:pStyle w:val="Zkladntext"/>
              <w:spacing w:before="9"/>
              <w:rPr>
                <w:sz w:val="26"/>
                <w:lang w:val="cs-CZ"/>
              </w:rPr>
            </w:pPr>
            <w:r w:rsidRPr="00B45280">
              <w:rPr>
                <w:sz w:val="26"/>
                <w:lang w:val="cs-CZ"/>
              </w:rPr>
              <w:t>PEM elektrol</w:t>
            </w:r>
            <w:r>
              <w:rPr>
                <w:sz w:val="26"/>
                <w:lang w:val="cs-CZ"/>
              </w:rPr>
              <w:t>y</w:t>
            </w:r>
            <w:r w:rsidRPr="00B45280">
              <w:rPr>
                <w:sz w:val="26"/>
                <w:lang w:val="cs-CZ"/>
              </w:rPr>
              <w:t>zér</w:t>
            </w:r>
          </w:p>
        </w:tc>
        <w:tc>
          <w:tcPr>
            <w:tcW w:w="3230" w:type="dxa"/>
            <w:vAlign w:val="center"/>
            <w:hideMark/>
          </w:tcPr>
          <w:p w14:paraId="36BA2581" w14:textId="77777777" w:rsidR="00B45280" w:rsidRPr="00B45280" w:rsidRDefault="00B45280" w:rsidP="00B45280">
            <w:pPr>
              <w:pStyle w:val="Zkladntext"/>
              <w:spacing w:before="9"/>
              <w:rPr>
                <w:sz w:val="26"/>
                <w:lang w:val="cs-CZ"/>
              </w:rPr>
            </w:pPr>
            <w:r w:rsidRPr="00B45280">
              <w:rPr>
                <w:sz w:val="26"/>
                <w:lang w:val="cs-CZ"/>
              </w:rPr>
              <w:t>100 kW</w:t>
            </w:r>
          </w:p>
        </w:tc>
        <w:tc>
          <w:tcPr>
            <w:tcW w:w="0" w:type="auto"/>
            <w:vAlign w:val="center"/>
            <w:hideMark/>
          </w:tcPr>
          <w:p w14:paraId="1E3D83AE" w14:textId="77777777" w:rsidR="00B45280" w:rsidRPr="00B45280" w:rsidRDefault="00B45280" w:rsidP="00B45280">
            <w:pPr>
              <w:pStyle w:val="Zkladntext"/>
              <w:spacing w:before="9"/>
              <w:rPr>
                <w:sz w:val="26"/>
                <w:lang w:val="cs-CZ"/>
              </w:rPr>
            </w:pPr>
            <w:r w:rsidRPr="00B45280">
              <w:rPr>
                <w:sz w:val="26"/>
                <w:lang w:val="cs-CZ"/>
              </w:rPr>
              <w:t>10 000 000</w:t>
            </w:r>
          </w:p>
        </w:tc>
      </w:tr>
      <w:tr w:rsidR="00B45280" w:rsidRPr="00B45280" w14:paraId="18A33FA4" w14:textId="77777777" w:rsidTr="00B45280">
        <w:trPr>
          <w:tblCellSpacing w:w="15" w:type="dxa"/>
        </w:trPr>
        <w:tc>
          <w:tcPr>
            <w:tcW w:w="3216" w:type="dxa"/>
            <w:vAlign w:val="center"/>
            <w:hideMark/>
          </w:tcPr>
          <w:p w14:paraId="238C2219" w14:textId="77777777" w:rsidR="00B45280" w:rsidRPr="00B45280" w:rsidRDefault="00B45280" w:rsidP="00B45280">
            <w:pPr>
              <w:pStyle w:val="Zkladntext"/>
              <w:spacing w:before="9"/>
              <w:rPr>
                <w:sz w:val="26"/>
                <w:lang w:val="cs-CZ"/>
              </w:rPr>
            </w:pPr>
            <w:r w:rsidRPr="00B45280">
              <w:rPr>
                <w:sz w:val="26"/>
                <w:lang w:val="cs-CZ"/>
              </w:rPr>
              <w:t>Skladování vodíku</w:t>
            </w:r>
          </w:p>
        </w:tc>
        <w:tc>
          <w:tcPr>
            <w:tcW w:w="3230" w:type="dxa"/>
            <w:vAlign w:val="center"/>
            <w:hideMark/>
          </w:tcPr>
          <w:p w14:paraId="5204CE48" w14:textId="77777777" w:rsidR="00B45280" w:rsidRPr="00B45280" w:rsidRDefault="00B45280" w:rsidP="00B45280">
            <w:pPr>
              <w:pStyle w:val="Zkladntext"/>
              <w:spacing w:before="9"/>
              <w:rPr>
                <w:sz w:val="26"/>
                <w:lang w:val="cs-CZ"/>
              </w:rPr>
            </w:pPr>
            <w:r w:rsidRPr="00B45280">
              <w:rPr>
                <w:sz w:val="26"/>
                <w:lang w:val="cs-CZ"/>
              </w:rPr>
              <w:t>50 kg / 35 bar</w:t>
            </w:r>
          </w:p>
        </w:tc>
        <w:tc>
          <w:tcPr>
            <w:tcW w:w="0" w:type="auto"/>
            <w:vAlign w:val="center"/>
            <w:hideMark/>
          </w:tcPr>
          <w:p w14:paraId="1D6A78A6" w14:textId="77777777" w:rsidR="00B45280" w:rsidRPr="00B45280" w:rsidRDefault="00B45280" w:rsidP="00B45280">
            <w:pPr>
              <w:pStyle w:val="Zkladntext"/>
              <w:spacing w:before="9"/>
              <w:rPr>
                <w:sz w:val="26"/>
                <w:lang w:val="cs-CZ"/>
              </w:rPr>
            </w:pPr>
            <w:r w:rsidRPr="00B45280">
              <w:rPr>
                <w:sz w:val="26"/>
                <w:lang w:val="cs-CZ"/>
              </w:rPr>
              <w:t>1 500 000</w:t>
            </w:r>
          </w:p>
        </w:tc>
      </w:tr>
      <w:tr w:rsidR="00B45280" w:rsidRPr="00B45280" w14:paraId="5DA775C3" w14:textId="77777777" w:rsidTr="00B45280">
        <w:trPr>
          <w:tblCellSpacing w:w="15" w:type="dxa"/>
        </w:trPr>
        <w:tc>
          <w:tcPr>
            <w:tcW w:w="3216" w:type="dxa"/>
            <w:vAlign w:val="center"/>
            <w:hideMark/>
          </w:tcPr>
          <w:p w14:paraId="49CD270E" w14:textId="77777777" w:rsidR="00B45280" w:rsidRPr="00B45280" w:rsidRDefault="00B45280" w:rsidP="00B45280">
            <w:pPr>
              <w:pStyle w:val="Zkladntext"/>
              <w:spacing w:before="9"/>
              <w:rPr>
                <w:sz w:val="26"/>
                <w:lang w:val="cs-CZ"/>
              </w:rPr>
            </w:pPr>
            <w:r w:rsidRPr="00B45280">
              <w:rPr>
                <w:sz w:val="26"/>
                <w:lang w:val="cs-CZ"/>
              </w:rPr>
              <w:t>Bateriové úložiště</w:t>
            </w:r>
          </w:p>
        </w:tc>
        <w:tc>
          <w:tcPr>
            <w:tcW w:w="3230" w:type="dxa"/>
            <w:vAlign w:val="center"/>
            <w:hideMark/>
          </w:tcPr>
          <w:p w14:paraId="5E6031EE" w14:textId="77777777" w:rsidR="00B45280" w:rsidRPr="00B45280" w:rsidRDefault="00B45280" w:rsidP="00B45280">
            <w:pPr>
              <w:pStyle w:val="Zkladntext"/>
              <w:spacing w:before="9"/>
              <w:rPr>
                <w:sz w:val="26"/>
                <w:lang w:val="cs-CZ"/>
              </w:rPr>
            </w:pPr>
            <w:r w:rsidRPr="00B45280">
              <w:rPr>
                <w:sz w:val="26"/>
                <w:lang w:val="cs-CZ"/>
              </w:rPr>
              <w:t>400 kWh</w:t>
            </w:r>
          </w:p>
        </w:tc>
        <w:tc>
          <w:tcPr>
            <w:tcW w:w="0" w:type="auto"/>
            <w:vAlign w:val="center"/>
            <w:hideMark/>
          </w:tcPr>
          <w:p w14:paraId="2B685C3E" w14:textId="77777777" w:rsidR="00B45280" w:rsidRPr="00B45280" w:rsidRDefault="00B45280" w:rsidP="00B45280">
            <w:pPr>
              <w:pStyle w:val="Zkladntext"/>
              <w:spacing w:before="9"/>
              <w:rPr>
                <w:sz w:val="26"/>
                <w:lang w:val="cs-CZ"/>
              </w:rPr>
            </w:pPr>
            <w:r w:rsidRPr="00B45280">
              <w:rPr>
                <w:sz w:val="26"/>
                <w:lang w:val="cs-CZ"/>
              </w:rPr>
              <w:t>4 500 000</w:t>
            </w:r>
          </w:p>
        </w:tc>
      </w:tr>
      <w:tr w:rsidR="00B45280" w:rsidRPr="00B45280" w14:paraId="4251AD5F" w14:textId="77777777" w:rsidTr="00B45280">
        <w:trPr>
          <w:tblCellSpacing w:w="15" w:type="dxa"/>
        </w:trPr>
        <w:tc>
          <w:tcPr>
            <w:tcW w:w="3216" w:type="dxa"/>
            <w:vAlign w:val="center"/>
            <w:hideMark/>
          </w:tcPr>
          <w:p w14:paraId="7C5D9F5D" w14:textId="77777777" w:rsidR="00B45280" w:rsidRPr="00B45280" w:rsidRDefault="00B45280" w:rsidP="00B45280">
            <w:pPr>
              <w:pStyle w:val="Zkladntext"/>
              <w:spacing w:before="9"/>
              <w:rPr>
                <w:sz w:val="26"/>
                <w:lang w:val="cs-CZ"/>
              </w:rPr>
            </w:pPr>
            <w:r w:rsidRPr="00B45280">
              <w:rPr>
                <w:sz w:val="26"/>
                <w:lang w:val="cs-CZ"/>
              </w:rPr>
              <w:t>FVE (stacionární)</w:t>
            </w:r>
          </w:p>
        </w:tc>
        <w:tc>
          <w:tcPr>
            <w:tcW w:w="3230" w:type="dxa"/>
            <w:vAlign w:val="center"/>
            <w:hideMark/>
          </w:tcPr>
          <w:p w14:paraId="2EB7B7B6" w14:textId="77777777" w:rsidR="00B45280" w:rsidRPr="00B45280" w:rsidRDefault="00B45280" w:rsidP="00B45280">
            <w:pPr>
              <w:pStyle w:val="Zkladntext"/>
              <w:spacing w:before="9"/>
              <w:rPr>
                <w:sz w:val="26"/>
                <w:lang w:val="cs-CZ"/>
              </w:rPr>
            </w:pPr>
            <w:r w:rsidRPr="00B45280">
              <w:rPr>
                <w:sz w:val="26"/>
                <w:lang w:val="cs-CZ"/>
              </w:rPr>
              <w:t>260 kWp</w:t>
            </w:r>
          </w:p>
        </w:tc>
        <w:tc>
          <w:tcPr>
            <w:tcW w:w="0" w:type="auto"/>
            <w:vAlign w:val="center"/>
            <w:hideMark/>
          </w:tcPr>
          <w:p w14:paraId="590F7D95" w14:textId="77777777" w:rsidR="00B45280" w:rsidRPr="00B45280" w:rsidRDefault="00B45280" w:rsidP="00B45280">
            <w:pPr>
              <w:pStyle w:val="Zkladntext"/>
              <w:spacing w:before="9"/>
              <w:rPr>
                <w:sz w:val="26"/>
                <w:lang w:val="cs-CZ"/>
              </w:rPr>
            </w:pPr>
            <w:r w:rsidRPr="00B45280">
              <w:rPr>
                <w:sz w:val="26"/>
                <w:lang w:val="cs-CZ"/>
              </w:rPr>
              <w:t>6 500 000</w:t>
            </w:r>
          </w:p>
        </w:tc>
      </w:tr>
      <w:tr w:rsidR="00B45280" w:rsidRPr="00B45280" w14:paraId="7189E292" w14:textId="77777777" w:rsidTr="00B45280">
        <w:trPr>
          <w:tblCellSpacing w:w="15" w:type="dxa"/>
        </w:trPr>
        <w:tc>
          <w:tcPr>
            <w:tcW w:w="3216" w:type="dxa"/>
            <w:vAlign w:val="center"/>
            <w:hideMark/>
          </w:tcPr>
          <w:p w14:paraId="5274F319" w14:textId="77777777" w:rsidR="00B45280" w:rsidRPr="00B45280" w:rsidRDefault="00B45280" w:rsidP="00B45280">
            <w:pPr>
              <w:pStyle w:val="Zkladntext"/>
              <w:spacing w:before="9"/>
              <w:rPr>
                <w:sz w:val="26"/>
                <w:lang w:val="cs-CZ"/>
              </w:rPr>
            </w:pPr>
            <w:r w:rsidRPr="00B45280">
              <w:rPr>
                <w:sz w:val="26"/>
                <w:lang w:val="cs-CZ"/>
              </w:rPr>
              <w:t>Kontejnerová učebna</w:t>
            </w:r>
          </w:p>
        </w:tc>
        <w:tc>
          <w:tcPr>
            <w:tcW w:w="3230" w:type="dxa"/>
            <w:vAlign w:val="center"/>
            <w:hideMark/>
          </w:tcPr>
          <w:p w14:paraId="6B9EDAE6" w14:textId="77777777" w:rsidR="00B45280" w:rsidRPr="00B45280" w:rsidRDefault="00B45280" w:rsidP="00B45280">
            <w:pPr>
              <w:pStyle w:val="Zkladntext"/>
              <w:spacing w:before="9"/>
              <w:rPr>
                <w:sz w:val="26"/>
                <w:lang w:val="cs-CZ"/>
              </w:rPr>
            </w:pPr>
            <w:r w:rsidRPr="00B45280">
              <w:rPr>
                <w:sz w:val="26"/>
                <w:lang w:val="cs-CZ"/>
              </w:rPr>
              <w:t>20 studentů + sociální zázemí</w:t>
            </w:r>
          </w:p>
        </w:tc>
        <w:tc>
          <w:tcPr>
            <w:tcW w:w="0" w:type="auto"/>
            <w:vAlign w:val="center"/>
            <w:hideMark/>
          </w:tcPr>
          <w:p w14:paraId="48409B12" w14:textId="77777777" w:rsidR="00B45280" w:rsidRPr="00B45280" w:rsidRDefault="00B45280" w:rsidP="00B45280">
            <w:pPr>
              <w:pStyle w:val="Zkladntext"/>
              <w:spacing w:before="9"/>
              <w:rPr>
                <w:sz w:val="26"/>
                <w:lang w:val="cs-CZ"/>
              </w:rPr>
            </w:pPr>
            <w:r w:rsidRPr="00B45280">
              <w:rPr>
                <w:sz w:val="26"/>
                <w:lang w:val="cs-CZ"/>
              </w:rPr>
              <w:t>2 000 000</w:t>
            </w:r>
          </w:p>
        </w:tc>
      </w:tr>
      <w:tr w:rsidR="00B45280" w:rsidRPr="00B45280" w14:paraId="56A20718" w14:textId="77777777" w:rsidTr="00B45280">
        <w:trPr>
          <w:tblCellSpacing w:w="15" w:type="dxa"/>
        </w:trPr>
        <w:tc>
          <w:tcPr>
            <w:tcW w:w="3216" w:type="dxa"/>
            <w:vAlign w:val="center"/>
            <w:hideMark/>
          </w:tcPr>
          <w:p w14:paraId="51C5DD7E" w14:textId="77777777" w:rsidR="00B45280" w:rsidRPr="00B45280" w:rsidRDefault="00B45280" w:rsidP="00B45280">
            <w:pPr>
              <w:pStyle w:val="Zkladntext"/>
              <w:spacing w:before="9"/>
              <w:rPr>
                <w:sz w:val="26"/>
                <w:lang w:val="cs-CZ"/>
              </w:rPr>
            </w:pPr>
            <w:r w:rsidRPr="00B45280">
              <w:rPr>
                <w:sz w:val="26"/>
                <w:lang w:val="cs-CZ"/>
              </w:rPr>
              <w:t>Produktovody</w:t>
            </w:r>
          </w:p>
        </w:tc>
        <w:tc>
          <w:tcPr>
            <w:tcW w:w="3230" w:type="dxa"/>
            <w:vAlign w:val="center"/>
            <w:hideMark/>
          </w:tcPr>
          <w:p w14:paraId="2ECF1EB0" w14:textId="77777777" w:rsidR="00B45280" w:rsidRPr="00B45280" w:rsidRDefault="00B45280" w:rsidP="00B45280">
            <w:pPr>
              <w:pStyle w:val="Zkladntext"/>
              <w:spacing w:before="9"/>
              <w:rPr>
                <w:sz w:val="26"/>
                <w:lang w:val="cs-CZ"/>
              </w:rPr>
            </w:pPr>
            <w:r w:rsidRPr="00B45280">
              <w:rPr>
                <w:sz w:val="26"/>
                <w:lang w:val="cs-CZ"/>
              </w:rPr>
              <w:t>propojení komponent</w:t>
            </w:r>
          </w:p>
        </w:tc>
        <w:tc>
          <w:tcPr>
            <w:tcW w:w="0" w:type="auto"/>
            <w:vAlign w:val="center"/>
            <w:hideMark/>
          </w:tcPr>
          <w:p w14:paraId="5AD91FB3" w14:textId="77777777" w:rsidR="00B45280" w:rsidRPr="00B45280" w:rsidRDefault="00B45280" w:rsidP="00B45280">
            <w:pPr>
              <w:pStyle w:val="Zkladntext"/>
              <w:spacing w:before="9"/>
              <w:rPr>
                <w:sz w:val="26"/>
                <w:lang w:val="cs-CZ"/>
              </w:rPr>
            </w:pPr>
            <w:r w:rsidRPr="00B45280">
              <w:rPr>
                <w:sz w:val="26"/>
                <w:lang w:val="cs-CZ"/>
              </w:rPr>
              <w:t>1 200 000</w:t>
            </w:r>
          </w:p>
        </w:tc>
      </w:tr>
      <w:tr w:rsidR="00B45280" w:rsidRPr="00B45280" w14:paraId="43904154" w14:textId="77777777" w:rsidTr="00B45280">
        <w:trPr>
          <w:tblCellSpacing w:w="15" w:type="dxa"/>
        </w:trPr>
        <w:tc>
          <w:tcPr>
            <w:tcW w:w="3216" w:type="dxa"/>
            <w:vAlign w:val="center"/>
            <w:hideMark/>
          </w:tcPr>
          <w:p w14:paraId="20F7013B" w14:textId="77777777" w:rsidR="00B45280" w:rsidRPr="00B45280" w:rsidRDefault="00B45280" w:rsidP="00B45280">
            <w:pPr>
              <w:pStyle w:val="Zkladntext"/>
              <w:spacing w:before="9"/>
              <w:rPr>
                <w:sz w:val="26"/>
                <w:lang w:val="cs-CZ"/>
              </w:rPr>
            </w:pPr>
            <w:r w:rsidRPr="00B45280">
              <w:rPr>
                <w:sz w:val="26"/>
                <w:lang w:val="cs-CZ"/>
              </w:rPr>
              <w:t>Zabezpečení objektu</w:t>
            </w:r>
          </w:p>
        </w:tc>
        <w:tc>
          <w:tcPr>
            <w:tcW w:w="3230" w:type="dxa"/>
            <w:vAlign w:val="center"/>
            <w:hideMark/>
          </w:tcPr>
          <w:p w14:paraId="3EF70249" w14:textId="77777777" w:rsidR="00B45280" w:rsidRPr="00B45280" w:rsidRDefault="00B45280" w:rsidP="00B45280">
            <w:pPr>
              <w:pStyle w:val="Zkladntext"/>
              <w:spacing w:before="9"/>
              <w:rPr>
                <w:sz w:val="26"/>
                <w:lang w:val="cs-CZ"/>
              </w:rPr>
            </w:pPr>
            <w:r w:rsidRPr="00B45280">
              <w:rPr>
                <w:sz w:val="26"/>
                <w:lang w:val="cs-CZ"/>
              </w:rPr>
              <w:t>kamerový systém, řízený přístup</w:t>
            </w:r>
          </w:p>
        </w:tc>
        <w:tc>
          <w:tcPr>
            <w:tcW w:w="0" w:type="auto"/>
            <w:vAlign w:val="center"/>
            <w:hideMark/>
          </w:tcPr>
          <w:p w14:paraId="251F79CC" w14:textId="77777777" w:rsidR="00B45280" w:rsidRPr="00B45280" w:rsidRDefault="00B45280" w:rsidP="00B45280">
            <w:pPr>
              <w:pStyle w:val="Zkladntext"/>
              <w:spacing w:before="9"/>
              <w:rPr>
                <w:sz w:val="26"/>
                <w:lang w:val="cs-CZ"/>
              </w:rPr>
            </w:pPr>
            <w:r w:rsidRPr="00B45280">
              <w:rPr>
                <w:sz w:val="26"/>
                <w:lang w:val="cs-CZ"/>
              </w:rPr>
              <w:t>500 000</w:t>
            </w:r>
          </w:p>
        </w:tc>
      </w:tr>
      <w:tr w:rsidR="00B45280" w:rsidRPr="00B45280" w14:paraId="52F2345E" w14:textId="77777777" w:rsidTr="00B45280">
        <w:trPr>
          <w:tblCellSpacing w:w="15" w:type="dxa"/>
        </w:trPr>
        <w:tc>
          <w:tcPr>
            <w:tcW w:w="3216" w:type="dxa"/>
            <w:vAlign w:val="center"/>
            <w:hideMark/>
          </w:tcPr>
          <w:p w14:paraId="10271287" w14:textId="77777777" w:rsidR="00B45280" w:rsidRPr="00B45280" w:rsidRDefault="00B45280" w:rsidP="00B45280">
            <w:pPr>
              <w:pStyle w:val="Zkladntext"/>
              <w:spacing w:before="9"/>
              <w:rPr>
                <w:sz w:val="26"/>
                <w:lang w:val="cs-CZ"/>
              </w:rPr>
            </w:pPr>
            <w:r w:rsidRPr="00B45280">
              <w:rPr>
                <w:sz w:val="26"/>
                <w:lang w:val="cs-CZ"/>
              </w:rPr>
              <w:t>Oplocení areálu</w:t>
            </w:r>
          </w:p>
        </w:tc>
        <w:tc>
          <w:tcPr>
            <w:tcW w:w="3230" w:type="dxa"/>
            <w:vAlign w:val="center"/>
            <w:hideMark/>
          </w:tcPr>
          <w:p w14:paraId="45FE84CF" w14:textId="77777777" w:rsidR="00B45280" w:rsidRPr="00B45280" w:rsidRDefault="00B45280" w:rsidP="00B45280">
            <w:pPr>
              <w:pStyle w:val="Zkladntext"/>
              <w:spacing w:before="9"/>
              <w:rPr>
                <w:sz w:val="26"/>
                <w:lang w:val="cs-CZ"/>
              </w:rPr>
            </w:pPr>
          </w:p>
        </w:tc>
        <w:tc>
          <w:tcPr>
            <w:tcW w:w="0" w:type="auto"/>
            <w:vAlign w:val="center"/>
            <w:hideMark/>
          </w:tcPr>
          <w:p w14:paraId="5039C2C7" w14:textId="77777777" w:rsidR="00B45280" w:rsidRPr="00B45280" w:rsidRDefault="00B45280" w:rsidP="00B45280">
            <w:pPr>
              <w:pStyle w:val="Zkladntext"/>
              <w:spacing w:before="9"/>
              <w:rPr>
                <w:sz w:val="26"/>
                <w:lang w:val="cs-CZ"/>
              </w:rPr>
            </w:pPr>
            <w:r w:rsidRPr="00B45280">
              <w:rPr>
                <w:sz w:val="26"/>
                <w:lang w:val="cs-CZ"/>
              </w:rPr>
              <w:t>150 000</w:t>
            </w:r>
          </w:p>
        </w:tc>
      </w:tr>
      <w:tr w:rsidR="00B45280" w:rsidRPr="00B45280" w14:paraId="35FCF691" w14:textId="77777777" w:rsidTr="00B45280">
        <w:trPr>
          <w:tblCellSpacing w:w="15" w:type="dxa"/>
        </w:trPr>
        <w:tc>
          <w:tcPr>
            <w:tcW w:w="3216" w:type="dxa"/>
            <w:vAlign w:val="center"/>
            <w:hideMark/>
          </w:tcPr>
          <w:p w14:paraId="30CFDF74" w14:textId="77777777" w:rsidR="00B45280" w:rsidRPr="00B45280" w:rsidRDefault="00B45280" w:rsidP="00B45280">
            <w:pPr>
              <w:pStyle w:val="Zkladntext"/>
              <w:spacing w:before="9"/>
              <w:rPr>
                <w:sz w:val="26"/>
                <w:lang w:val="cs-CZ"/>
              </w:rPr>
            </w:pPr>
            <w:r>
              <w:rPr>
                <w:sz w:val="26"/>
                <w:lang w:val="cs-CZ"/>
              </w:rPr>
              <w:t>Úpravy</w:t>
            </w:r>
            <w:r w:rsidRPr="00B45280">
              <w:rPr>
                <w:sz w:val="26"/>
                <w:lang w:val="cs-CZ"/>
              </w:rPr>
              <w:t xml:space="preserve"> terénu</w:t>
            </w:r>
          </w:p>
        </w:tc>
        <w:tc>
          <w:tcPr>
            <w:tcW w:w="3230" w:type="dxa"/>
            <w:vAlign w:val="center"/>
            <w:hideMark/>
          </w:tcPr>
          <w:p w14:paraId="31BC2ECC" w14:textId="77777777" w:rsidR="00B45280" w:rsidRPr="00B45280" w:rsidRDefault="00B45280" w:rsidP="00B45280">
            <w:pPr>
              <w:pStyle w:val="Zkladntext"/>
              <w:spacing w:before="9"/>
              <w:rPr>
                <w:sz w:val="26"/>
                <w:lang w:val="cs-CZ"/>
              </w:rPr>
            </w:pPr>
            <w:r w:rsidRPr="00B45280">
              <w:rPr>
                <w:sz w:val="26"/>
                <w:lang w:val="cs-CZ"/>
              </w:rPr>
              <w:t>vyrovnání, podklady, odvodnění</w:t>
            </w:r>
          </w:p>
        </w:tc>
        <w:tc>
          <w:tcPr>
            <w:tcW w:w="0" w:type="auto"/>
            <w:vAlign w:val="center"/>
            <w:hideMark/>
          </w:tcPr>
          <w:p w14:paraId="1B5C10CB" w14:textId="77777777" w:rsidR="00B45280" w:rsidRPr="00B45280" w:rsidRDefault="00B45280" w:rsidP="00B45280">
            <w:pPr>
              <w:pStyle w:val="Zkladntext"/>
              <w:spacing w:before="9"/>
              <w:rPr>
                <w:sz w:val="26"/>
                <w:lang w:val="cs-CZ"/>
              </w:rPr>
            </w:pPr>
            <w:r w:rsidRPr="00B45280">
              <w:rPr>
                <w:sz w:val="26"/>
                <w:lang w:val="cs-CZ"/>
              </w:rPr>
              <w:t>800 000</w:t>
            </w:r>
          </w:p>
        </w:tc>
      </w:tr>
      <w:tr w:rsidR="00B45280" w:rsidRPr="00B45280" w14:paraId="5D45FD65" w14:textId="77777777" w:rsidTr="00B45280">
        <w:trPr>
          <w:tblCellSpacing w:w="15" w:type="dxa"/>
        </w:trPr>
        <w:tc>
          <w:tcPr>
            <w:tcW w:w="3216" w:type="dxa"/>
            <w:vAlign w:val="center"/>
            <w:hideMark/>
          </w:tcPr>
          <w:p w14:paraId="448BE2B4" w14:textId="77777777" w:rsidR="00B45280" w:rsidRPr="00B45280" w:rsidRDefault="00B45280" w:rsidP="00B45280">
            <w:pPr>
              <w:pStyle w:val="Zkladntext"/>
              <w:spacing w:before="9"/>
              <w:rPr>
                <w:sz w:val="26"/>
                <w:lang w:val="cs-CZ"/>
              </w:rPr>
            </w:pPr>
            <w:r w:rsidRPr="00B45280">
              <w:rPr>
                <w:sz w:val="26"/>
                <w:lang w:val="cs-CZ"/>
              </w:rPr>
              <w:t>Kabeláž</w:t>
            </w:r>
          </w:p>
        </w:tc>
        <w:tc>
          <w:tcPr>
            <w:tcW w:w="3230" w:type="dxa"/>
            <w:vAlign w:val="center"/>
            <w:hideMark/>
          </w:tcPr>
          <w:p w14:paraId="4584FEEA" w14:textId="77777777" w:rsidR="00B45280" w:rsidRPr="00B45280" w:rsidRDefault="00B45280" w:rsidP="00B45280">
            <w:pPr>
              <w:pStyle w:val="Zkladntext"/>
              <w:spacing w:before="9"/>
              <w:rPr>
                <w:sz w:val="26"/>
                <w:lang w:val="cs-CZ"/>
              </w:rPr>
            </w:pPr>
            <w:r w:rsidRPr="00B45280">
              <w:rPr>
                <w:sz w:val="26"/>
                <w:lang w:val="cs-CZ"/>
              </w:rPr>
              <w:t>napojení na DS</w:t>
            </w:r>
          </w:p>
        </w:tc>
        <w:tc>
          <w:tcPr>
            <w:tcW w:w="0" w:type="auto"/>
            <w:vAlign w:val="center"/>
            <w:hideMark/>
          </w:tcPr>
          <w:p w14:paraId="1A342396" w14:textId="77777777" w:rsidR="00B45280" w:rsidRPr="00B45280" w:rsidRDefault="00B45280" w:rsidP="00B45280">
            <w:pPr>
              <w:pStyle w:val="Zkladntext"/>
              <w:spacing w:before="9"/>
              <w:rPr>
                <w:sz w:val="26"/>
                <w:lang w:val="cs-CZ"/>
              </w:rPr>
            </w:pPr>
            <w:r w:rsidRPr="00B45280">
              <w:rPr>
                <w:sz w:val="26"/>
                <w:lang w:val="cs-CZ"/>
              </w:rPr>
              <w:t>1 650 000</w:t>
            </w:r>
          </w:p>
        </w:tc>
      </w:tr>
      <w:tr w:rsidR="00B45280" w:rsidRPr="00B45280" w14:paraId="31564776" w14:textId="77777777" w:rsidTr="00B45280">
        <w:trPr>
          <w:tblCellSpacing w:w="15" w:type="dxa"/>
        </w:trPr>
        <w:tc>
          <w:tcPr>
            <w:tcW w:w="3216" w:type="dxa"/>
            <w:vAlign w:val="center"/>
            <w:hideMark/>
          </w:tcPr>
          <w:p w14:paraId="6116E59B" w14:textId="77777777" w:rsidR="00B45280" w:rsidRPr="00B45280" w:rsidRDefault="00B45280" w:rsidP="00B45280">
            <w:pPr>
              <w:pStyle w:val="Zkladntext"/>
              <w:spacing w:before="9"/>
              <w:rPr>
                <w:sz w:val="26"/>
                <w:lang w:val="cs-CZ"/>
              </w:rPr>
            </w:pPr>
            <w:r w:rsidRPr="00B45280">
              <w:rPr>
                <w:sz w:val="26"/>
                <w:lang w:val="cs-CZ"/>
              </w:rPr>
              <w:t>Projektová dokumentace, inženýring, povolení</w:t>
            </w:r>
          </w:p>
        </w:tc>
        <w:tc>
          <w:tcPr>
            <w:tcW w:w="3230" w:type="dxa"/>
            <w:vAlign w:val="center"/>
            <w:hideMark/>
          </w:tcPr>
          <w:p w14:paraId="467343F3" w14:textId="77777777" w:rsidR="00B45280" w:rsidRPr="00B45280" w:rsidRDefault="00B45280" w:rsidP="00B45280">
            <w:pPr>
              <w:pStyle w:val="Zkladntext"/>
              <w:spacing w:before="9"/>
              <w:rPr>
                <w:sz w:val="26"/>
                <w:lang w:val="cs-CZ"/>
              </w:rPr>
            </w:pPr>
            <w:r w:rsidRPr="00B45280">
              <w:rPr>
                <w:sz w:val="26"/>
                <w:lang w:val="cs-CZ"/>
              </w:rPr>
              <w:t>včetně průzkumů</w:t>
            </w:r>
          </w:p>
        </w:tc>
        <w:tc>
          <w:tcPr>
            <w:tcW w:w="0" w:type="auto"/>
            <w:vAlign w:val="center"/>
            <w:hideMark/>
          </w:tcPr>
          <w:p w14:paraId="4F02968C" w14:textId="77777777" w:rsidR="00B45280" w:rsidRPr="00B45280" w:rsidRDefault="00B45280" w:rsidP="00B45280">
            <w:pPr>
              <w:pStyle w:val="Zkladntext"/>
              <w:spacing w:before="9"/>
              <w:rPr>
                <w:sz w:val="26"/>
                <w:lang w:val="cs-CZ"/>
              </w:rPr>
            </w:pPr>
            <w:r w:rsidRPr="00B45280">
              <w:rPr>
                <w:sz w:val="26"/>
                <w:lang w:val="cs-CZ"/>
              </w:rPr>
              <w:t>7 300 000</w:t>
            </w:r>
          </w:p>
        </w:tc>
      </w:tr>
    </w:tbl>
    <w:p w14:paraId="56004219" w14:textId="77777777" w:rsidR="00B45280" w:rsidRDefault="00B45280" w:rsidP="00B45280">
      <w:pPr>
        <w:pStyle w:val="Zkladntext"/>
        <w:spacing w:before="9"/>
        <w:rPr>
          <w:sz w:val="26"/>
          <w:lang w:val="cs-CZ"/>
        </w:rPr>
      </w:pPr>
    </w:p>
    <w:p w14:paraId="62F496D1" w14:textId="77777777" w:rsidR="00B45280" w:rsidRPr="00B45280" w:rsidRDefault="00B45280" w:rsidP="00B45280">
      <w:pPr>
        <w:pStyle w:val="Zkladntext"/>
        <w:spacing w:before="9"/>
        <w:rPr>
          <w:sz w:val="26"/>
          <w:lang w:val="cs-CZ"/>
        </w:rPr>
      </w:pPr>
      <w:r w:rsidRPr="00B45280">
        <w:rPr>
          <w:bCs/>
          <w:sz w:val="26"/>
          <w:lang w:val="cs-CZ"/>
        </w:rPr>
        <w:t>Celková předpokládaná hodnota zakázky: cca 36 100 000 Kč bez DPH.</w:t>
      </w:r>
    </w:p>
    <w:p w14:paraId="5C4AB2AE" w14:textId="77777777" w:rsidR="00B45280" w:rsidRDefault="00B45280" w:rsidP="00B45280">
      <w:pPr>
        <w:pStyle w:val="Zkladntext"/>
        <w:spacing w:before="9"/>
        <w:rPr>
          <w:sz w:val="26"/>
          <w:lang w:val="cs-CZ"/>
        </w:rPr>
      </w:pPr>
    </w:p>
    <w:p w14:paraId="38B5A67C" w14:textId="77777777" w:rsidR="00B45280" w:rsidRPr="00B45280" w:rsidRDefault="00B45280" w:rsidP="00B45280">
      <w:pPr>
        <w:pStyle w:val="Zkladntext"/>
        <w:spacing w:before="9"/>
        <w:rPr>
          <w:sz w:val="26"/>
          <w:u w:val="single"/>
          <w:lang w:val="cs-CZ"/>
        </w:rPr>
      </w:pPr>
      <w:r w:rsidRPr="00B45280">
        <w:rPr>
          <w:sz w:val="26"/>
          <w:u w:val="single"/>
          <w:lang w:val="cs-CZ"/>
        </w:rPr>
        <w:t>3. Dotazy a okruhy konzultace</w:t>
      </w:r>
    </w:p>
    <w:p w14:paraId="2BC0C4C1" w14:textId="77777777" w:rsidR="00B45280" w:rsidRPr="00B45280" w:rsidRDefault="00B45280" w:rsidP="00B45280">
      <w:pPr>
        <w:pStyle w:val="Zkladntext"/>
        <w:spacing w:before="9"/>
        <w:rPr>
          <w:sz w:val="26"/>
          <w:lang w:val="cs-CZ"/>
        </w:rPr>
      </w:pPr>
      <w:r w:rsidRPr="00B45280">
        <w:rPr>
          <w:sz w:val="26"/>
          <w:lang w:val="cs-CZ"/>
        </w:rPr>
        <w:t>Zadavatel uvítá příspěvky k následujícím oblastem:</w:t>
      </w:r>
    </w:p>
    <w:p w14:paraId="1D48F48F" w14:textId="77777777" w:rsidR="00B45280" w:rsidRDefault="00B45280" w:rsidP="00B45280">
      <w:pPr>
        <w:pStyle w:val="Zkladntext"/>
        <w:numPr>
          <w:ilvl w:val="0"/>
          <w:numId w:val="3"/>
        </w:numPr>
        <w:spacing w:before="9"/>
        <w:rPr>
          <w:sz w:val="26"/>
          <w:lang w:val="cs-CZ"/>
        </w:rPr>
      </w:pPr>
      <w:r w:rsidRPr="00B45280">
        <w:rPr>
          <w:sz w:val="26"/>
          <w:lang w:val="cs-CZ"/>
        </w:rPr>
        <w:t>Doporučené technické parametry a systémové vazby</w:t>
      </w:r>
    </w:p>
    <w:p w14:paraId="12DAE0A1" w14:textId="77777777" w:rsidR="00B45280" w:rsidRDefault="00B45280" w:rsidP="00B45280">
      <w:pPr>
        <w:pStyle w:val="Zkladntext"/>
        <w:numPr>
          <w:ilvl w:val="0"/>
          <w:numId w:val="3"/>
        </w:numPr>
        <w:spacing w:before="9"/>
        <w:rPr>
          <w:sz w:val="26"/>
          <w:lang w:val="cs-CZ"/>
        </w:rPr>
      </w:pPr>
      <w:r w:rsidRPr="00B45280">
        <w:rPr>
          <w:sz w:val="26"/>
          <w:lang w:val="cs-CZ"/>
        </w:rPr>
        <w:t>Harmonogram realizace jednotlivých fází (projekce,</w:t>
      </w:r>
      <w:r>
        <w:rPr>
          <w:sz w:val="26"/>
          <w:lang w:val="cs-CZ"/>
        </w:rPr>
        <w:t xml:space="preserve"> povolení,</w:t>
      </w:r>
      <w:r w:rsidRPr="00B45280">
        <w:rPr>
          <w:sz w:val="26"/>
          <w:lang w:val="cs-CZ"/>
        </w:rPr>
        <w:t xml:space="preserve"> stavba, spuštění)</w:t>
      </w:r>
    </w:p>
    <w:p w14:paraId="71E82952" w14:textId="77777777" w:rsidR="00B45280" w:rsidRDefault="00B45280" w:rsidP="008F7C2D">
      <w:pPr>
        <w:pStyle w:val="Zkladntext"/>
        <w:numPr>
          <w:ilvl w:val="0"/>
          <w:numId w:val="3"/>
        </w:numPr>
        <w:spacing w:before="9"/>
        <w:rPr>
          <w:sz w:val="26"/>
          <w:lang w:val="cs-CZ"/>
        </w:rPr>
      </w:pPr>
      <w:r w:rsidRPr="00B45280">
        <w:rPr>
          <w:sz w:val="26"/>
          <w:lang w:val="cs-CZ"/>
        </w:rPr>
        <w:t>Rizika provozu vodíkových technologií a jejich eliminace</w:t>
      </w:r>
    </w:p>
    <w:p w14:paraId="72862EC4" w14:textId="77777777" w:rsidR="00B45280" w:rsidRDefault="00B45280" w:rsidP="00DE12E8">
      <w:pPr>
        <w:pStyle w:val="Zkladntext"/>
        <w:numPr>
          <w:ilvl w:val="0"/>
          <w:numId w:val="3"/>
        </w:numPr>
        <w:spacing w:before="9"/>
        <w:rPr>
          <w:sz w:val="26"/>
          <w:lang w:val="cs-CZ"/>
        </w:rPr>
      </w:pPr>
      <w:r w:rsidRPr="00B45280">
        <w:rPr>
          <w:sz w:val="26"/>
          <w:lang w:val="cs-CZ"/>
        </w:rPr>
        <w:t>Návrh modelu napojení na distribuční síť</w:t>
      </w:r>
    </w:p>
    <w:p w14:paraId="20BCF856" w14:textId="77777777" w:rsidR="00B45280" w:rsidRDefault="00B45280" w:rsidP="00522F6F">
      <w:pPr>
        <w:pStyle w:val="Zkladntext"/>
        <w:numPr>
          <w:ilvl w:val="0"/>
          <w:numId w:val="3"/>
        </w:numPr>
        <w:spacing w:before="9"/>
        <w:rPr>
          <w:sz w:val="26"/>
          <w:lang w:val="cs-CZ"/>
        </w:rPr>
      </w:pPr>
      <w:r w:rsidRPr="00B45280">
        <w:rPr>
          <w:sz w:val="26"/>
          <w:lang w:val="cs-CZ"/>
        </w:rPr>
        <w:t>Způsob zajištění souladu se stavebními a energetickými předpisy</w:t>
      </w:r>
    </w:p>
    <w:p w14:paraId="0C8FBAB6" w14:textId="77777777" w:rsidR="00B45280" w:rsidRDefault="00B45280" w:rsidP="00522F6F">
      <w:pPr>
        <w:pStyle w:val="Zkladntext"/>
        <w:numPr>
          <w:ilvl w:val="0"/>
          <w:numId w:val="3"/>
        </w:numPr>
        <w:spacing w:before="9"/>
        <w:rPr>
          <w:sz w:val="26"/>
          <w:lang w:val="cs-CZ"/>
        </w:rPr>
      </w:pPr>
      <w:r w:rsidRPr="00B45280">
        <w:rPr>
          <w:sz w:val="26"/>
          <w:lang w:val="cs-CZ"/>
        </w:rPr>
        <w:t>Možnost komplexní dodávky jednou entitou (</w:t>
      </w:r>
      <w:r>
        <w:rPr>
          <w:sz w:val="26"/>
          <w:lang w:val="cs-CZ"/>
        </w:rPr>
        <w:t>generální dodavatel</w:t>
      </w:r>
      <w:r w:rsidRPr="00B45280">
        <w:rPr>
          <w:sz w:val="26"/>
          <w:lang w:val="cs-CZ"/>
        </w:rPr>
        <w:t>)</w:t>
      </w:r>
    </w:p>
    <w:p w14:paraId="00FA85D4" w14:textId="77777777" w:rsidR="00B45280" w:rsidRDefault="00B45280" w:rsidP="00B45280">
      <w:pPr>
        <w:pStyle w:val="Zkladntext"/>
        <w:spacing w:before="9"/>
        <w:rPr>
          <w:sz w:val="26"/>
          <w:lang w:val="cs-CZ"/>
        </w:rPr>
      </w:pPr>
    </w:p>
    <w:p w14:paraId="25ECC1DA" w14:textId="77777777" w:rsidR="00B45280" w:rsidRPr="00B45280" w:rsidRDefault="00B45280" w:rsidP="00B45280">
      <w:pPr>
        <w:pStyle w:val="Zkladntext"/>
        <w:spacing w:before="9"/>
        <w:rPr>
          <w:sz w:val="26"/>
          <w:u w:val="single"/>
          <w:lang w:val="cs-CZ"/>
        </w:rPr>
      </w:pPr>
      <w:r w:rsidRPr="00B45280">
        <w:rPr>
          <w:sz w:val="26"/>
          <w:u w:val="single"/>
          <w:lang w:val="cs-CZ"/>
        </w:rPr>
        <w:t>4. Forma a termín konzultace</w:t>
      </w:r>
    </w:p>
    <w:p w14:paraId="06D585A4" w14:textId="77777777" w:rsidR="00B45280" w:rsidRDefault="00B45280" w:rsidP="00B45280">
      <w:pPr>
        <w:pStyle w:val="Zkladntext"/>
        <w:spacing w:before="9"/>
        <w:rPr>
          <w:sz w:val="26"/>
          <w:lang w:val="cs-CZ"/>
        </w:rPr>
      </w:pPr>
      <w:r w:rsidRPr="00B45280">
        <w:rPr>
          <w:sz w:val="26"/>
          <w:lang w:val="cs-CZ"/>
        </w:rPr>
        <w:t xml:space="preserve">Zájemci o účast v předběžné tržní konzultaci se mohou přihlásit do: </w:t>
      </w:r>
    </w:p>
    <w:p w14:paraId="4874A175" w14:textId="1E29A20C" w:rsidR="00B45280" w:rsidRPr="00B45280" w:rsidRDefault="005E0774" w:rsidP="00B45280">
      <w:pPr>
        <w:pStyle w:val="Zkladntext"/>
        <w:spacing w:before="9"/>
        <w:rPr>
          <w:sz w:val="26"/>
          <w:lang w:val="cs-CZ"/>
        </w:rPr>
      </w:pPr>
      <w:r>
        <w:rPr>
          <w:sz w:val="26"/>
          <w:lang w:val="cs-CZ"/>
        </w:rPr>
        <w:t>8</w:t>
      </w:r>
      <w:r w:rsidR="009A6A22">
        <w:rPr>
          <w:sz w:val="26"/>
          <w:lang w:val="cs-CZ"/>
        </w:rPr>
        <w:t xml:space="preserve">. </w:t>
      </w:r>
      <w:r w:rsidR="00EF2B00">
        <w:rPr>
          <w:sz w:val="26"/>
          <w:lang w:val="cs-CZ"/>
        </w:rPr>
        <w:t>9</w:t>
      </w:r>
      <w:r w:rsidR="009A6A22">
        <w:rPr>
          <w:sz w:val="26"/>
          <w:lang w:val="cs-CZ"/>
        </w:rPr>
        <w:t>. 2025</w:t>
      </w:r>
      <w:r w:rsidR="00EF2B00">
        <w:rPr>
          <w:sz w:val="26"/>
          <w:lang w:val="cs-CZ"/>
        </w:rPr>
        <w:t xml:space="preserve">  do 10:00</w:t>
      </w:r>
    </w:p>
    <w:p w14:paraId="3D62E287" w14:textId="7A504A05" w:rsidR="009A6A22" w:rsidRDefault="009A6A22" w:rsidP="009A6A22">
      <w:pPr>
        <w:pStyle w:val="Zkladntext"/>
        <w:spacing w:before="9"/>
        <w:rPr>
          <w:sz w:val="26"/>
          <w:lang w:val="cs-CZ"/>
        </w:rPr>
      </w:pPr>
    </w:p>
    <w:p w14:paraId="15992F1C" w14:textId="696C4998" w:rsidR="00B45280" w:rsidRPr="00B45280" w:rsidRDefault="00B45280" w:rsidP="009A6A22">
      <w:pPr>
        <w:pStyle w:val="Zkladntext"/>
        <w:spacing w:before="9"/>
        <w:rPr>
          <w:sz w:val="26"/>
          <w:lang w:val="cs-CZ"/>
        </w:rPr>
      </w:pPr>
      <w:r w:rsidRPr="00B45280">
        <w:rPr>
          <w:sz w:val="26"/>
          <w:lang w:val="cs-CZ"/>
        </w:rPr>
        <w:t xml:space="preserve">Způsob přihlášení: </w:t>
      </w:r>
      <w:r w:rsidR="009A6A22">
        <w:rPr>
          <w:sz w:val="26"/>
          <w:lang w:val="cs-CZ"/>
        </w:rPr>
        <w:t xml:space="preserve">Prostřednictvím </w:t>
      </w:r>
      <w:r w:rsidR="00796F88">
        <w:rPr>
          <w:sz w:val="26"/>
          <w:lang w:val="cs-CZ"/>
        </w:rPr>
        <w:t xml:space="preserve">vyplnění a odeslání (funkce: „podání nabídek“) přílohy PTK uveřejněné na </w:t>
      </w:r>
      <w:r w:rsidR="009A6A22">
        <w:rPr>
          <w:sz w:val="26"/>
          <w:lang w:val="cs-CZ"/>
        </w:rPr>
        <w:t>ezak.ujep.cz</w:t>
      </w:r>
      <w:r w:rsidR="00796F88">
        <w:rPr>
          <w:sz w:val="26"/>
          <w:lang w:val="cs-CZ"/>
        </w:rPr>
        <w:t xml:space="preserve"> v sekci zadávací dokumentace</w:t>
      </w:r>
    </w:p>
    <w:p w14:paraId="30B10563" w14:textId="0F44B008" w:rsidR="009A6A22" w:rsidRDefault="009A6A22" w:rsidP="00B45280">
      <w:pPr>
        <w:pStyle w:val="Zkladntext"/>
        <w:spacing w:before="9"/>
        <w:rPr>
          <w:sz w:val="26"/>
          <w:lang w:val="cs-CZ"/>
        </w:rPr>
      </w:pPr>
    </w:p>
    <w:p w14:paraId="0121CB2D" w14:textId="77777777" w:rsidR="00796F88" w:rsidRDefault="00796F88" w:rsidP="00796F88">
      <w:pPr>
        <w:pStyle w:val="Zkladntext"/>
        <w:spacing w:before="9"/>
        <w:rPr>
          <w:sz w:val="26"/>
          <w:lang w:val="cs-CZ"/>
        </w:rPr>
      </w:pPr>
      <w:r w:rsidRPr="00796F88">
        <w:rPr>
          <w:sz w:val="26"/>
          <w:lang w:val="cs-CZ"/>
        </w:rPr>
        <w:t>Přestože je tato výzva k účasti uveřejněna z technických důvodů jako VZMR, nejedná se o výzvu k podání nabídky.</w:t>
      </w:r>
    </w:p>
    <w:p w14:paraId="5921CF7D" w14:textId="77777777" w:rsidR="00796F88" w:rsidRDefault="00796F88" w:rsidP="00B45280">
      <w:pPr>
        <w:pStyle w:val="Zkladntext"/>
        <w:spacing w:before="9"/>
        <w:rPr>
          <w:sz w:val="26"/>
          <w:lang w:val="cs-CZ"/>
        </w:rPr>
      </w:pPr>
    </w:p>
    <w:p w14:paraId="122873FF" w14:textId="3647F752" w:rsidR="00B45280" w:rsidRPr="00B45280" w:rsidRDefault="00B45280" w:rsidP="00B45280">
      <w:pPr>
        <w:pStyle w:val="Zkladntext"/>
        <w:spacing w:before="9"/>
        <w:rPr>
          <w:sz w:val="26"/>
          <w:lang w:val="cs-CZ"/>
        </w:rPr>
      </w:pPr>
      <w:r w:rsidRPr="00B45280">
        <w:rPr>
          <w:sz w:val="26"/>
          <w:lang w:val="cs-CZ"/>
        </w:rPr>
        <w:t>Forma</w:t>
      </w:r>
      <w:r w:rsidR="005E0774">
        <w:rPr>
          <w:sz w:val="26"/>
          <w:lang w:val="cs-CZ"/>
        </w:rPr>
        <w:t xml:space="preserve"> následné</w:t>
      </w:r>
      <w:r w:rsidRPr="00B45280">
        <w:rPr>
          <w:sz w:val="26"/>
          <w:lang w:val="cs-CZ"/>
        </w:rPr>
        <w:t xml:space="preserve"> konzultace:</w:t>
      </w:r>
    </w:p>
    <w:p w14:paraId="34F6A6A0" w14:textId="77777777" w:rsidR="00B45280" w:rsidRPr="00B45280" w:rsidRDefault="007B651C" w:rsidP="007B651C">
      <w:pPr>
        <w:pStyle w:val="Zkladntext"/>
        <w:spacing w:before="9"/>
        <w:rPr>
          <w:sz w:val="26"/>
          <w:lang w:val="cs-CZ"/>
        </w:rPr>
      </w:pPr>
      <w:r>
        <w:rPr>
          <w:sz w:val="26"/>
          <w:lang w:val="cs-CZ"/>
        </w:rPr>
        <w:t>místní</w:t>
      </w:r>
      <w:r w:rsidR="00B45280" w:rsidRPr="00B45280">
        <w:rPr>
          <w:sz w:val="26"/>
          <w:lang w:val="cs-CZ"/>
        </w:rPr>
        <w:t xml:space="preserve"> (osobní setkání v</w:t>
      </w:r>
      <w:r>
        <w:rPr>
          <w:sz w:val="26"/>
          <w:lang w:val="cs-CZ"/>
        </w:rPr>
        <w:t> sídle UJEP</w:t>
      </w:r>
      <w:r w:rsidR="00B45280" w:rsidRPr="00B45280">
        <w:rPr>
          <w:sz w:val="26"/>
          <w:lang w:val="cs-CZ"/>
        </w:rPr>
        <w:t xml:space="preserve"> Ústí nad Labem)</w:t>
      </w:r>
    </w:p>
    <w:p w14:paraId="7563094F" w14:textId="77777777" w:rsidR="00B45280" w:rsidRPr="00B45280" w:rsidRDefault="00B45280" w:rsidP="00B45280">
      <w:pPr>
        <w:pStyle w:val="Zkladntext"/>
        <w:spacing w:before="9"/>
        <w:rPr>
          <w:sz w:val="26"/>
          <w:lang w:val="cs-CZ"/>
        </w:rPr>
      </w:pPr>
    </w:p>
    <w:p w14:paraId="73691CF3" w14:textId="77777777" w:rsidR="00B45280" w:rsidRDefault="00B45280" w:rsidP="00B45280">
      <w:pPr>
        <w:pStyle w:val="Zkladntext"/>
        <w:spacing w:before="9"/>
        <w:rPr>
          <w:sz w:val="26"/>
          <w:lang w:val="cs-CZ"/>
        </w:rPr>
      </w:pPr>
      <w:r w:rsidRPr="00B45280">
        <w:rPr>
          <w:sz w:val="26"/>
          <w:lang w:val="cs-CZ"/>
        </w:rPr>
        <w:t>Po přihlášení budou zájemci osloveni s nabídkou termínu individuálního jednání.</w:t>
      </w:r>
    </w:p>
    <w:p w14:paraId="22887CDB" w14:textId="77777777" w:rsidR="00621559" w:rsidRDefault="00621559" w:rsidP="00B45280">
      <w:pPr>
        <w:pStyle w:val="Zkladntext"/>
        <w:spacing w:before="9"/>
        <w:rPr>
          <w:sz w:val="26"/>
          <w:lang w:val="cs-CZ"/>
        </w:rPr>
      </w:pPr>
    </w:p>
    <w:p w14:paraId="692AAAA8" w14:textId="77777777" w:rsidR="00621559" w:rsidRDefault="00621559" w:rsidP="00B45280">
      <w:pPr>
        <w:pStyle w:val="Zkladntext"/>
        <w:spacing w:before="9"/>
        <w:rPr>
          <w:sz w:val="26"/>
          <w:lang w:val="cs-CZ"/>
        </w:rPr>
      </w:pPr>
    </w:p>
    <w:p w14:paraId="24E1EBB7" w14:textId="77777777" w:rsidR="00621559" w:rsidRDefault="00621559" w:rsidP="00B45280">
      <w:pPr>
        <w:pStyle w:val="Zkladntext"/>
        <w:spacing w:before="9"/>
        <w:rPr>
          <w:sz w:val="26"/>
          <w:lang w:val="cs-CZ"/>
        </w:rPr>
      </w:pPr>
      <w:r>
        <w:rPr>
          <w:sz w:val="26"/>
          <w:lang w:val="cs-CZ"/>
        </w:rPr>
        <w:t xml:space="preserve">Situační plán umístění </w:t>
      </w:r>
      <w:r w:rsidRPr="00621559">
        <w:rPr>
          <w:sz w:val="26"/>
          <w:lang w:val="cs-CZ"/>
        </w:rPr>
        <w:t>vědecko-výukové</w:t>
      </w:r>
      <w:r>
        <w:rPr>
          <w:sz w:val="26"/>
          <w:lang w:val="cs-CZ"/>
        </w:rPr>
        <w:t>ho</w:t>
      </w:r>
      <w:r w:rsidRPr="00621559">
        <w:rPr>
          <w:sz w:val="26"/>
          <w:lang w:val="cs-CZ"/>
        </w:rPr>
        <w:t xml:space="preserve"> celku – projekt GET Centrum UJEP</w:t>
      </w:r>
    </w:p>
    <w:p w14:paraId="0A1C888D" w14:textId="77777777" w:rsidR="00621559" w:rsidRDefault="00621559" w:rsidP="00B45280">
      <w:pPr>
        <w:pStyle w:val="Zkladntext"/>
        <w:spacing w:before="9"/>
        <w:rPr>
          <w:sz w:val="26"/>
          <w:lang w:val="cs-CZ"/>
        </w:rPr>
      </w:pPr>
    </w:p>
    <w:p w14:paraId="03AF3E20" w14:textId="77777777" w:rsidR="00621559" w:rsidRDefault="00253AA7" w:rsidP="00B45280">
      <w:pPr>
        <w:pStyle w:val="Zkladntext"/>
        <w:spacing w:before="9"/>
        <w:rPr>
          <w:sz w:val="26"/>
          <w:lang w:val="cs-CZ"/>
        </w:rPr>
      </w:pPr>
      <w:r>
        <w:rPr>
          <w:noProof/>
        </w:rPr>
        <w:lastRenderedPageBreak/>
        <w:drawing>
          <wp:inline distT="0" distB="0" distL="0" distR="0" wp14:anchorId="2F053A2F" wp14:editId="7695FB8E">
            <wp:extent cx="6051550" cy="8395970"/>
            <wp:effectExtent l="0" t="0" r="6350" b="5080"/>
            <wp:docPr id="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051550" cy="8395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EF0E3D" w14:textId="77777777" w:rsidR="00253AA7" w:rsidRDefault="00253AA7" w:rsidP="00B45280">
      <w:pPr>
        <w:pStyle w:val="Zkladntext"/>
        <w:spacing w:before="9"/>
        <w:rPr>
          <w:sz w:val="26"/>
          <w:lang w:val="cs-CZ"/>
        </w:rPr>
      </w:pPr>
    </w:p>
    <w:p w14:paraId="12023858" w14:textId="77777777" w:rsidR="00253AA7" w:rsidRDefault="00253AA7" w:rsidP="00B45280">
      <w:pPr>
        <w:pStyle w:val="Zkladntext"/>
        <w:spacing w:before="9"/>
        <w:rPr>
          <w:sz w:val="26"/>
          <w:lang w:val="cs-CZ"/>
        </w:rPr>
      </w:pPr>
      <w:r>
        <w:rPr>
          <w:noProof/>
          <w:sz w:val="26"/>
          <w:lang w:val="cs-CZ"/>
        </w:rPr>
        <w:lastRenderedPageBreak/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72E078A9" wp14:editId="2881D1D3">
                <wp:simplePos x="0" y="0"/>
                <wp:positionH relativeFrom="column">
                  <wp:posOffset>1098550</wp:posOffset>
                </wp:positionH>
                <wp:positionV relativeFrom="paragraph">
                  <wp:posOffset>1543050</wp:posOffset>
                </wp:positionV>
                <wp:extent cx="1438275" cy="1285875"/>
                <wp:effectExtent l="0" t="0" r="28575" b="28575"/>
                <wp:wrapNone/>
                <wp:docPr id="4" name="Ovál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38275" cy="1285875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7D42BE41" id="Ovál 4" o:spid="_x0000_s1026" style="position:absolute;margin-left:86.5pt;margin-top:121.5pt;width:113.25pt;height:101.25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" filled="f" strokecolor="red" strokeweight="2pt"/>
            </w:pict>
          </mc:Fallback>
        </mc:AlternateContent>
      </w:r>
      <w:r w:rsidRPr="00253AA7">
        <w:rPr>
          <w:noProof/>
          <w:sz w:val="26"/>
          <w:lang w:val="cs-CZ"/>
        </w:rPr>
        <w:drawing>
          <wp:inline distT="0" distB="0" distL="0" distR="0" wp14:anchorId="175B4AD2" wp14:editId="2452127D">
            <wp:extent cx="4933950" cy="4440037"/>
            <wp:effectExtent l="0" t="0" r="0" b="0"/>
            <wp:docPr id="3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950775" cy="44551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3836F2" w14:textId="77777777" w:rsidR="00253AA7" w:rsidRDefault="00253AA7" w:rsidP="00B45280">
      <w:pPr>
        <w:pStyle w:val="Zkladntext"/>
        <w:spacing w:before="9"/>
        <w:rPr>
          <w:sz w:val="26"/>
          <w:lang w:val="cs-CZ"/>
        </w:rPr>
      </w:pPr>
    </w:p>
    <w:p w14:paraId="59A0DDD8" w14:textId="77777777" w:rsidR="00253AA7" w:rsidRDefault="00253AA7" w:rsidP="00B45280">
      <w:pPr>
        <w:pStyle w:val="Zkladntext"/>
        <w:spacing w:before="9"/>
        <w:rPr>
          <w:sz w:val="26"/>
          <w:lang w:val="cs-CZ"/>
        </w:rPr>
      </w:pPr>
      <w:r>
        <w:rPr>
          <w:noProof/>
          <w:sz w:val="26"/>
          <w:lang w:val="cs-CZ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7B9C01B9" wp14:editId="2AFB1EE1">
                <wp:simplePos x="0" y="0"/>
                <wp:positionH relativeFrom="margin">
                  <wp:align>center</wp:align>
                </wp:positionH>
                <wp:positionV relativeFrom="paragraph">
                  <wp:posOffset>2602230</wp:posOffset>
                </wp:positionV>
                <wp:extent cx="419100" cy="352425"/>
                <wp:effectExtent l="0" t="0" r="19050" b="28575"/>
                <wp:wrapNone/>
                <wp:docPr id="6" name="Ovál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9100" cy="352425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1C5D4D9" id="Ovál 6" o:spid="_x0000_s1026" style="position:absolute;margin-left:0;margin-top:204.9pt;width:33pt;height:27.75pt;z-index:25166131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" filled="f" strokecolor="red" strokeweight="2pt">
                <w10:wrap anchorx="margin"/>
              </v:oval>
            </w:pict>
          </mc:Fallback>
        </mc:AlternateContent>
      </w:r>
      <w:r w:rsidRPr="00253AA7">
        <w:rPr>
          <w:noProof/>
          <w:sz w:val="26"/>
          <w:lang w:val="cs-CZ"/>
        </w:rPr>
        <w:drawing>
          <wp:inline distT="0" distB="0" distL="0" distR="0" wp14:anchorId="7EDC5D33" wp14:editId="66F067F5">
            <wp:extent cx="6051550" cy="4232910"/>
            <wp:effectExtent l="0" t="0" r="6350" b="0"/>
            <wp:docPr id="5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051550" cy="4232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6B9218" w14:textId="77777777" w:rsidR="00253AA7" w:rsidRDefault="00253AA7" w:rsidP="00B45280">
      <w:pPr>
        <w:pStyle w:val="Zkladntext"/>
        <w:spacing w:before="9"/>
        <w:rPr>
          <w:sz w:val="26"/>
          <w:lang w:val="cs-CZ"/>
        </w:rPr>
      </w:pPr>
    </w:p>
    <w:p w14:paraId="38D06867" w14:textId="77777777" w:rsidR="00253AA7" w:rsidRDefault="00253AA7" w:rsidP="00B45280">
      <w:pPr>
        <w:pStyle w:val="Zkladntext"/>
        <w:spacing w:before="9"/>
        <w:rPr>
          <w:sz w:val="26"/>
          <w:lang w:val="cs-CZ"/>
        </w:rPr>
      </w:pPr>
      <w:r w:rsidRPr="00253AA7">
        <w:rPr>
          <w:noProof/>
          <w:sz w:val="26"/>
          <w:lang w:val="cs-CZ"/>
        </w:rPr>
        <w:lastRenderedPageBreak/>
        <w:drawing>
          <wp:inline distT="0" distB="0" distL="0" distR="0" wp14:anchorId="2FD11AB7" wp14:editId="03FAA9DD">
            <wp:extent cx="6051550" cy="7544435"/>
            <wp:effectExtent l="0" t="0" r="6350" b="0"/>
            <wp:docPr id="7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051550" cy="7544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420E69" w14:textId="77777777" w:rsidR="00895693" w:rsidRPr="00B45280" w:rsidRDefault="00895693" w:rsidP="00B45280">
      <w:pPr>
        <w:pStyle w:val="Zkladntext"/>
        <w:spacing w:before="9"/>
        <w:rPr>
          <w:sz w:val="26"/>
          <w:lang w:val="cs-CZ"/>
        </w:rPr>
      </w:pPr>
    </w:p>
    <w:sectPr w:rsidR="00895693" w:rsidRPr="00B45280">
      <w:footerReference w:type="default" r:id="rId15"/>
      <w:type w:val="continuous"/>
      <w:pgSz w:w="11910" w:h="16840"/>
      <w:pgMar w:top="540" w:right="1080" w:bottom="280" w:left="1300" w:header="708" w:footer="708" w:gutter="0"/>
      <w:cols w:space="708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0785FFA" w14:textId="77777777" w:rsidR="009A287B" w:rsidRDefault="009A287B" w:rsidP="00794665">
      <w:r>
        <w:separator/>
      </w:r>
    </w:p>
  </w:endnote>
  <w:endnote w:type="continuationSeparator" w:id="0">
    <w:p w14:paraId="40913BF9" w14:textId="77777777" w:rsidR="009A287B" w:rsidRDefault="009A287B" w:rsidP="0079466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826734337"/>
      <w:docPartObj>
        <w:docPartGallery w:val="Page Numbers (Bottom of Page)"/>
        <w:docPartUnique/>
      </w:docPartObj>
    </w:sdtPr>
    <w:sdtEndPr/>
    <w:sdtContent>
      <w:p w14:paraId="5F4BDCF6" w14:textId="77777777" w:rsidR="00794665" w:rsidRDefault="00794665">
        <w:pPr>
          <w:pStyle w:val="Zpat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lang w:val="cs-CZ"/>
          </w:rPr>
          <w:t>2</w:t>
        </w:r>
        <w:r>
          <w:fldChar w:fldCharType="end"/>
        </w:r>
      </w:p>
    </w:sdtContent>
  </w:sdt>
  <w:p w14:paraId="7C68A048" w14:textId="77777777" w:rsidR="00794665" w:rsidRDefault="00794665">
    <w:pPr>
      <w:pStyle w:val="Zpa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2532C6C" w14:textId="77777777" w:rsidR="009A287B" w:rsidRDefault="009A287B" w:rsidP="00794665">
      <w:r>
        <w:separator/>
      </w:r>
    </w:p>
  </w:footnote>
  <w:footnote w:type="continuationSeparator" w:id="0">
    <w:p w14:paraId="11206E12" w14:textId="77777777" w:rsidR="009A287B" w:rsidRDefault="009A287B" w:rsidP="00794665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24087809"/>
    <w:multiLevelType w:val="hybridMultilevel"/>
    <w:tmpl w:val="B4BC3270"/>
    <w:lvl w:ilvl="0" w:tplc="F69EC86E">
      <w:start w:val="5"/>
      <w:numFmt w:val="bullet"/>
      <w:lvlText w:val="-"/>
      <w:lvlJc w:val="left"/>
      <w:pPr>
        <w:ind w:left="720" w:hanging="360"/>
      </w:pPr>
      <w:rPr>
        <w:rFonts w:ascii="Segoe UI" w:eastAsia="Segoe UI" w:hAnsi="Segoe UI" w:cs="Segoe UI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597C4132"/>
    <w:multiLevelType w:val="hybridMultilevel"/>
    <w:tmpl w:val="DE32AFDA"/>
    <w:lvl w:ilvl="0" w:tplc="0405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" w15:restartNumberingAfterBreak="0">
    <w:nsid w:val="73183CBC"/>
    <w:multiLevelType w:val="hybridMultilevel"/>
    <w:tmpl w:val="C6E8432E"/>
    <w:lvl w:ilvl="0" w:tplc="45E23B2E">
      <w:start w:val="1"/>
      <w:numFmt w:val="decimal"/>
      <w:lvlText w:val="%1)"/>
      <w:lvlJc w:val="left"/>
      <w:pPr>
        <w:ind w:left="478" w:hanging="360"/>
      </w:pPr>
      <w:rPr>
        <w:rFonts w:hint="default"/>
      </w:rPr>
    </w:lvl>
    <w:lvl w:ilvl="1" w:tplc="04050019">
      <w:start w:val="1"/>
      <w:numFmt w:val="lowerLetter"/>
      <w:lvlText w:val="%2."/>
      <w:lvlJc w:val="left"/>
      <w:pPr>
        <w:ind w:left="1198" w:hanging="360"/>
      </w:pPr>
    </w:lvl>
    <w:lvl w:ilvl="2" w:tplc="0405001B" w:tentative="1">
      <w:start w:val="1"/>
      <w:numFmt w:val="lowerRoman"/>
      <w:lvlText w:val="%3."/>
      <w:lvlJc w:val="right"/>
      <w:pPr>
        <w:ind w:left="1918" w:hanging="180"/>
      </w:pPr>
    </w:lvl>
    <w:lvl w:ilvl="3" w:tplc="0405000F" w:tentative="1">
      <w:start w:val="1"/>
      <w:numFmt w:val="decimal"/>
      <w:lvlText w:val="%4."/>
      <w:lvlJc w:val="left"/>
      <w:pPr>
        <w:ind w:left="2638" w:hanging="360"/>
      </w:pPr>
    </w:lvl>
    <w:lvl w:ilvl="4" w:tplc="04050019" w:tentative="1">
      <w:start w:val="1"/>
      <w:numFmt w:val="lowerLetter"/>
      <w:lvlText w:val="%5."/>
      <w:lvlJc w:val="left"/>
      <w:pPr>
        <w:ind w:left="3358" w:hanging="360"/>
      </w:pPr>
    </w:lvl>
    <w:lvl w:ilvl="5" w:tplc="0405001B" w:tentative="1">
      <w:start w:val="1"/>
      <w:numFmt w:val="lowerRoman"/>
      <w:lvlText w:val="%6."/>
      <w:lvlJc w:val="right"/>
      <w:pPr>
        <w:ind w:left="4078" w:hanging="180"/>
      </w:pPr>
    </w:lvl>
    <w:lvl w:ilvl="6" w:tplc="0405000F" w:tentative="1">
      <w:start w:val="1"/>
      <w:numFmt w:val="decimal"/>
      <w:lvlText w:val="%7."/>
      <w:lvlJc w:val="left"/>
      <w:pPr>
        <w:ind w:left="4798" w:hanging="360"/>
      </w:pPr>
    </w:lvl>
    <w:lvl w:ilvl="7" w:tplc="04050019" w:tentative="1">
      <w:start w:val="1"/>
      <w:numFmt w:val="lowerLetter"/>
      <w:lvlText w:val="%8."/>
      <w:lvlJc w:val="left"/>
      <w:pPr>
        <w:ind w:left="5518" w:hanging="360"/>
      </w:pPr>
    </w:lvl>
    <w:lvl w:ilvl="8" w:tplc="0405001B" w:tentative="1">
      <w:start w:val="1"/>
      <w:numFmt w:val="lowerRoman"/>
      <w:lvlText w:val="%9."/>
      <w:lvlJc w:val="right"/>
      <w:pPr>
        <w:ind w:left="6238" w:hanging="180"/>
      </w:pPr>
    </w:lvl>
  </w:abstractNum>
  <w:num w:numId="1">
    <w:abstractNumId w:val="2"/>
  </w:num>
  <w:num w:numId="2">
    <w:abstractNumId w:val="1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30"/>
  <w:activeWritingStyle w:appName="MSWord" w:lang="en-US" w:vendorID="64" w:dllVersion="6" w:nlCheck="1" w:checkStyle="0"/>
  <w:activeWritingStyle w:appName="MSWord" w:lang="cs-CZ" w:vendorID="64" w:dllVersion="4096" w:nlCheck="1" w:checkStyle="0"/>
  <w:activeWritingStyle w:appName="MSWord" w:lang="en-US" w:vendorID="64" w:dllVersion="4096" w:nlCheck="1" w:checkStyle="0"/>
  <w:defaultTabStop w:val="720"/>
  <w:hyphenationZone w:val="425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B067C"/>
    <w:rsid w:val="00016650"/>
    <w:rsid w:val="0004314D"/>
    <w:rsid w:val="00060C60"/>
    <w:rsid w:val="00074D16"/>
    <w:rsid w:val="001767DD"/>
    <w:rsid w:val="0019736F"/>
    <w:rsid w:val="00206AE3"/>
    <w:rsid w:val="00231B6F"/>
    <w:rsid w:val="00253AA7"/>
    <w:rsid w:val="002B3558"/>
    <w:rsid w:val="002C7DD6"/>
    <w:rsid w:val="002E364C"/>
    <w:rsid w:val="003132D6"/>
    <w:rsid w:val="00396906"/>
    <w:rsid w:val="003A601D"/>
    <w:rsid w:val="003B5566"/>
    <w:rsid w:val="003C3F6E"/>
    <w:rsid w:val="003C4BDA"/>
    <w:rsid w:val="003E5752"/>
    <w:rsid w:val="003F5074"/>
    <w:rsid w:val="003F6C87"/>
    <w:rsid w:val="004144CB"/>
    <w:rsid w:val="00416366"/>
    <w:rsid w:val="00446041"/>
    <w:rsid w:val="00477727"/>
    <w:rsid w:val="00490933"/>
    <w:rsid w:val="004A2219"/>
    <w:rsid w:val="004A5984"/>
    <w:rsid w:val="004B0DB5"/>
    <w:rsid w:val="004B3531"/>
    <w:rsid w:val="00500DC2"/>
    <w:rsid w:val="00546118"/>
    <w:rsid w:val="005569E2"/>
    <w:rsid w:val="00582F4B"/>
    <w:rsid w:val="005A0542"/>
    <w:rsid w:val="005B462B"/>
    <w:rsid w:val="005B7F83"/>
    <w:rsid w:val="005C5D57"/>
    <w:rsid w:val="005C65C4"/>
    <w:rsid w:val="005E0774"/>
    <w:rsid w:val="005F0300"/>
    <w:rsid w:val="006139BE"/>
    <w:rsid w:val="00621559"/>
    <w:rsid w:val="00627E8F"/>
    <w:rsid w:val="00697AB9"/>
    <w:rsid w:val="006A159A"/>
    <w:rsid w:val="006D12FD"/>
    <w:rsid w:val="006E654B"/>
    <w:rsid w:val="006E6A21"/>
    <w:rsid w:val="006F0BBD"/>
    <w:rsid w:val="00700BA2"/>
    <w:rsid w:val="00702F09"/>
    <w:rsid w:val="0074672D"/>
    <w:rsid w:val="007834CF"/>
    <w:rsid w:val="00794665"/>
    <w:rsid w:val="00796F88"/>
    <w:rsid w:val="007B651C"/>
    <w:rsid w:val="007C4E17"/>
    <w:rsid w:val="00850469"/>
    <w:rsid w:val="00852731"/>
    <w:rsid w:val="00887AA4"/>
    <w:rsid w:val="00895693"/>
    <w:rsid w:val="008D4643"/>
    <w:rsid w:val="008E675D"/>
    <w:rsid w:val="0094219B"/>
    <w:rsid w:val="009A15A9"/>
    <w:rsid w:val="009A287B"/>
    <w:rsid w:val="009A6A22"/>
    <w:rsid w:val="00A347DD"/>
    <w:rsid w:val="00A45489"/>
    <w:rsid w:val="00A65795"/>
    <w:rsid w:val="00A75C58"/>
    <w:rsid w:val="00A77DC5"/>
    <w:rsid w:val="00A8526B"/>
    <w:rsid w:val="00B45280"/>
    <w:rsid w:val="00B70FC9"/>
    <w:rsid w:val="00BA49CF"/>
    <w:rsid w:val="00C16D65"/>
    <w:rsid w:val="00C42A77"/>
    <w:rsid w:val="00C42C43"/>
    <w:rsid w:val="00C42F32"/>
    <w:rsid w:val="00C76FBC"/>
    <w:rsid w:val="00C820E7"/>
    <w:rsid w:val="00CD06B3"/>
    <w:rsid w:val="00CD50BC"/>
    <w:rsid w:val="00CF0A3F"/>
    <w:rsid w:val="00D05FBD"/>
    <w:rsid w:val="00D4774F"/>
    <w:rsid w:val="00D52E71"/>
    <w:rsid w:val="00D56BD0"/>
    <w:rsid w:val="00D6702F"/>
    <w:rsid w:val="00DB067C"/>
    <w:rsid w:val="00DC0A10"/>
    <w:rsid w:val="00E11DBE"/>
    <w:rsid w:val="00E128F9"/>
    <w:rsid w:val="00E219EB"/>
    <w:rsid w:val="00E55CC8"/>
    <w:rsid w:val="00E85B9A"/>
    <w:rsid w:val="00E8644D"/>
    <w:rsid w:val="00EB1E73"/>
    <w:rsid w:val="00EB3385"/>
    <w:rsid w:val="00EF2B00"/>
    <w:rsid w:val="00F305D7"/>
    <w:rsid w:val="00F31090"/>
    <w:rsid w:val="00F43E52"/>
    <w:rsid w:val="00F84EDA"/>
    <w:rsid w:val="00F91249"/>
    <w:rsid w:val="00FD43FD"/>
    <w:rsid w:val="00FF034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0517A78"/>
  <w15:docId w15:val="{7BFE6A95-4BEF-44CE-8A70-5D15D12AD74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  <w:rPr>
      <w:rFonts w:ascii="Segoe UI" w:eastAsia="Segoe UI" w:hAnsi="Segoe UI" w:cs="Segoe UI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Zkladntext">
    <w:name w:val="Body Text"/>
    <w:basedOn w:val="Normln"/>
    <w:link w:val="ZkladntextChar"/>
    <w:uiPriority w:val="1"/>
    <w:qFormat/>
    <w:rPr>
      <w:sz w:val="20"/>
      <w:szCs w:val="20"/>
    </w:rPr>
  </w:style>
  <w:style w:type="paragraph" w:styleId="Odstavecseseznamem">
    <w:name w:val="List Paragraph"/>
    <w:basedOn w:val="Normln"/>
    <w:uiPriority w:val="1"/>
    <w:qFormat/>
  </w:style>
  <w:style w:type="paragraph" w:customStyle="1" w:styleId="TableParagraph">
    <w:name w:val="Table Paragraph"/>
    <w:basedOn w:val="Normln"/>
    <w:uiPriority w:val="1"/>
    <w:qFormat/>
    <w:pPr>
      <w:ind w:left="103"/>
    </w:pPr>
  </w:style>
  <w:style w:type="character" w:styleId="Odkaznakoment">
    <w:name w:val="annotation reference"/>
    <w:basedOn w:val="Standardnpsmoodstavce"/>
    <w:uiPriority w:val="99"/>
    <w:semiHidden/>
    <w:unhideWhenUsed/>
    <w:rsid w:val="00627E8F"/>
    <w:rPr>
      <w:sz w:val="16"/>
      <w:szCs w:val="16"/>
    </w:rPr>
  </w:style>
  <w:style w:type="paragraph" w:styleId="Textkomente">
    <w:name w:val="annotation text"/>
    <w:basedOn w:val="Normln"/>
    <w:link w:val="TextkomenteChar"/>
    <w:uiPriority w:val="99"/>
    <w:unhideWhenUsed/>
    <w:rsid w:val="00627E8F"/>
    <w:rPr>
      <w:sz w:val="20"/>
      <w:szCs w:val="20"/>
    </w:rPr>
  </w:style>
  <w:style w:type="character" w:customStyle="1" w:styleId="TextkomenteChar">
    <w:name w:val="Text komentáře Char"/>
    <w:basedOn w:val="Standardnpsmoodstavce"/>
    <w:link w:val="Textkomente"/>
    <w:uiPriority w:val="99"/>
    <w:rsid w:val="00627E8F"/>
    <w:rPr>
      <w:rFonts w:ascii="Segoe UI" w:eastAsia="Segoe UI" w:hAnsi="Segoe UI" w:cs="Segoe UI"/>
      <w:sz w:val="20"/>
      <w:szCs w:val="20"/>
    </w:rPr>
  </w:style>
  <w:style w:type="paragraph" w:styleId="Pedmtkomente">
    <w:name w:val="annotation subject"/>
    <w:basedOn w:val="Textkomente"/>
    <w:next w:val="Textkomente"/>
    <w:link w:val="PedmtkomenteChar"/>
    <w:uiPriority w:val="99"/>
    <w:semiHidden/>
    <w:unhideWhenUsed/>
    <w:rsid w:val="00627E8F"/>
    <w:rPr>
      <w:b/>
      <w:bCs/>
    </w:rPr>
  </w:style>
  <w:style w:type="character" w:customStyle="1" w:styleId="PedmtkomenteChar">
    <w:name w:val="Předmět komentáře Char"/>
    <w:basedOn w:val="TextkomenteChar"/>
    <w:link w:val="Pedmtkomente"/>
    <w:uiPriority w:val="99"/>
    <w:semiHidden/>
    <w:rsid w:val="00627E8F"/>
    <w:rPr>
      <w:rFonts w:ascii="Segoe UI" w:eastAsia="Segoe UI" w:hAnsi="Segoe UI" w:cs="Segoe UI"/>
      <w:b/>
      <w:bCs/>
      <w:sz w:val="20"/>
      <w:szCs w:val="20"/>
    </w:rPr>
  </w:style>
  <w:style w:type="paragraph" w:styleId="Textbubliny">
    <w:name w:val="Balloon Text"/>
    <w:basedOn w:val="Normln"/>
    <w:link w:val="TextbublinyChar"/>
    <w:uiPriority w:val="99"/>
    <w:semiHidden/>
    <w:unhideWhenUsed/>
    <w:rsid w:val="00627E8F"/>
    <w:rPr>
      <w:sz w:val="18"/>
      <w:szCs w:val="18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627E8F"/>
    <w:rPr>
      <w:rFonts w:ascii="Segoe UI" w:eastAsia="Segoe UI" w:hAnsi="Segoe UI" w:cs="Segoe UI"/>
      <w:sz w:val="18"/>
      <w:szCs w:val="18"/>
    </w:rPr>
  </w:style>
  <w:style w:type="paragraph" w:styleId="Zhlav">
    <w:name w:val="header"/>
    <w:basedOn w:val="Normln"/>
    <w:link w:val="ZhlavChar"/>
    <w:uiPriority w:val="99"/>
    <w:unhideWhenUsed/>
    <w:rsid w:val="00794665"/>
    <w:pPr>
      <w:tabs>
        <w:tab w:val="center" w:pos="4536"/>
        <w:tab w:val="right" w:pos="9072"/>
      </w:tabs>
    </w:pPr>
  </w:style>
  <w:style w:type="character" w:customStyle="1" w:styleId="ZhlavChar">
    <w:name w:val="Záhlaví Char"/>
    <w:basedOn w:val="Standardnpsmoodstavce"/>
    <w:link w:val="Zhlav"/>
    <w:uiPriority w:val="99"/>
    <w:rsid w:val="00794665"/>
    <w:rPr>
      <w:rFonts w:ascii="Segoe UI" w:eastAsia="Segoe UI" w:hAnsi="Segoe UI" w:cs="Segoe UI"/>
    </w:rPr>
  </w:style>
  <w:style w:type="paragraph" w:styleId="Zpat">
    <w:name w:val="footer"/>
    <w:basedOn w:val="Normln"/>
    <w:link w:val="ZpatChar"/>
    <w:uiPriority w:val="99"/>
    <w:unhideWhenUsed/>
    <w:rsid w:val="00794665"/>
    <w:pPr>
      <w:tabs>
        <w:tab w:val="center" w:pos="4536"/>
        <w:tab w:val="right" w:pos="9072"/>
      </w:tabs>
    </w:pPr>
  </w:style>
  <w:style w:type="character" w:customStyle="1" w:styleId="ZpatChar">
    <w:name w:val="Zápatí Char"/>
    <w:basedOn w:val="Standardnpsmoodstavce"/>
    <w:link w:val="Zpat"/>
    <w:uiPriority w:val="99"/>
    <w:rsid w:val="00794665"/>
    <w:rPr>
      <w:rFonts w:ascii="Segoe UI" w:eastAsia="Segoe UI" w:hAnsi="Segoe UI" w:cs="Segoe UI"/>
    </w:rPr>
  </w:style>
  <w:style w:type="paragraph" w:styleId="Normlnweb">
    <w:name w:val="Normal (Web)"/>
    <w:basedOn w:val="Normln"/>
    <w:uiPriority w:val="99"/>
    <w:semiHidden/>
    <w:unhideWhenUsed/>
    <w:rsid w:val="00B45280"/>
    <w:pPr>
      <w:widowControl/>
      <w:autoSpaceDE/>
      <w:autoSpaceDN/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val="cs-CZ" w:eastAsia="cs-CZ"/>
    </w:rPr>
  </w:style>
  <w:style w:type="character" w:styleId="Siln">
    <w:name w:val="Strong"/>
    <w:basedOn w:val="Standardnpsmoodstavce"/>
    <w:uiPriority w:val="22"/>
    <w:qFormat/>
    <w:rsid w:val="00B45280"/>
    <w:rPr>
      <w:b/>
      <w:bCs/>
    </w:rPr>
  </w:style>
  <w:style w:type="character" w:styleId="Hypertextovodkaz">
    <w:name w:val="Hyperlink"/>
    <w:basedOn w:val="Standardnpsmoodstavce"/>
    <w:uiPriority w:val="99"/>
    <w:unhideWhenUsed/>
    <w:rsid w:val="005569E2"/>
    <w:rPr>
      <w:color w:val="0000FF" w:themeColor="hyperlink"/>
      <w:u w:val="single"/>
    </w:rPr>
  </w:style>
  <w:style w:type="character" w:styleId="Nevyeenzmnka">
    <w:name w:val="Unresolved Mention"/>
    <w:basedOn w:val="Standardnpsmoodstavce"/>
    <w:uiPriority w:val="99"/>
    <w:semiHidden/>
    <w:unhideWhenUsed/>
    <w:rsid w:val="005569E2"/>
    <w:rPr>
      <w:color w:val="605E5C"/>
      <w:shd w:val="clear" w:color="auto" w:fill="E1DFDD"/>
    </w:rPr>
  </w:style>
  <w:style w:type="character" w:customStyle="1" w:styleId="ZkladntextChar">
    <w:name w:val="Základní text Char"/>
    <w:basedOn w:val="Standardnpsmoodstavce"/>
    <w:link w:val="Zkladntext"/>
    <w:uiPriority w:val="1"/>
    <w:rsid w:val="00796F88"/>
    <w:rPr>
      <w:rFonts w:ascii="Segoe UI" w:eastAsia="Segoe UI" w:hAnsi="Segoe UI" w:cs="Segoe UI"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04782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9478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9911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9238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7380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4680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244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4.pn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3.png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png"/><Relationship Id="rId5" Type="http://schemas.openxmlformats.org/officeDocument/2006/relationships/webSettings" Target="webSettings.xml"/><Relationship Id="rId15" Type="http://schemas.openxmlformats.org/officeDocument/2006/relationships/footer" Target="footer1.xml"/><Relationship Id="rId10" Type="http://schemas.openxmlformats.org/officeDocument/2006/relationships/hyperlink" Target="http://www.cpvkody.cz/cpv/42511110-5-tepelna-cerpadla/?hilite=%27tepeln%C3%A1%27%2C%27%C4%8Derpadla%27" TargetMode="External"/><Relationship Id="rId4" Type="http://schemas.openxmlformats.org/officeDocument/2006/relationships/settings" Target="settings.xml"/><Relationship Id="rId9" Type="http://schemas.openxmlformats.org/officeDocument/2006/relationships/hyperlink" Target="https://www.najdivz.cz/verejne-zakazky/cpv-technicke-projekty-pro-provadeni-stavebne-inzenyrskych-praci-8143/" TargetMode="External"/><Relationship Id="rId14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66D337E-CE4B-4357-8E31-5607F93FF82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8</Pages>
  <Words>926</Words>
  <Characters>5464</Characters>
  <Application>Microsoft Office Word</Application>
  <DocSecurity>0</DocSecurity>
  <Lines>45</Lines>
  <Paragraphs>12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6378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posledniv</dc:creator>
  <cp:lastModifiedBy>Zbyněk Tichý</cp:lastModifiedBy>
  <cp:revision>4</cp:revision>
  <cp:lastPrinted>2025-07-30T06:41:00Z</cp:lastPrinted>
  <dcterms:created xsi:type="dcterms:W3CDTF">2025-08-25T08:33:00Z</dcterms:created>
  <dcterms:modified xsi:type="dcterms:W3CDTF">2025-08-25T08:45:00Z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2022-11-14T00:00:00Z</vt:filetime>
  </property>
  <property fmtid="{D5CDD505-2E9C-101B-9397-08002B2CF9AE}" pid="3" name="LastSaved">
    <vt:filetime>2023-05-15T00:00:00Z</vt:filetime>
  </property>
</Properties>
</file>