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914A" w14:textId="77777777" w:rsidR="00BC271D" w:rsidRDefault="00BC271D" w:rsidP="00BC271D">
      <w:pPr>
        <w:numPr>
          <w:ilvl w:val="0"/>
          <w:numId w:val="0"/>
        </w:numPr>
        <w:rPr>
          <w:b/>
          <w:bCs/>
          <w:sz w:val="24"/>
          <w:szCs w:val="24"/>
        </w:rPr>
      </w:pPr>
      <w:r w:rsidRPr="00227DBA">
        <w:rPr>
          <w:b/>
          <w:bCs/>
          <w:sz w:val="24"/>
          <w:szCs w:val="24"/>
        </w:rPr>
        <w:t xml:space="preserve">Příloha č. </w:t>
      </w:r>
      <w:r w:rsidR="00227DBA" w:rsidRPr="00227DBA">
        <w:rPr>
          <w:b/>
          <w:bCs/>
          <w:sz w:val="24"/>
          <w:szCs w:val="24"/>
        </w:rPr>
        <w:t>1</w:t>
      </w:r>
      <w:r w:rsidRPr="00227DBA">
        <w:rPr>
          <w:b/>
          <w:bCs/>
          <w:sz w:val="24"/>
          <w:szCs w:val="24"/>
        </w:rPr>
        <w:t xml:space="preserve"> – Odpovědné osoby </w:t>
      </w:r>
    </w:p>
    <w:p w14:paraId="12FF91E3" w14:textId="77777777" w:rsidR="00227DBA" w:rsidRPr="00227DBA" w:rsidRDefault="00227DBA" w:rsidP="00BC271D">
      <w:pPr>
        <w:numPr>
          <w:ilvl w:val="0"/>
          <w:numId w:val="0"/>
        </w:numPr>
        <w:rPr>
          <w:b/>
          <w:bCs/>
          <w:sz w:val="24"/>
          <w:szCs w:val="24"/>
        </w:rPr>
      </w:pPr>
    </w:p>
    <w:p w14:paraId="718C684F" w14:textId="77777777" w:rsidR="00227DBA" w:rsidRPr="00227DBA" w:rsidRDefault="00BC271D" w:rsidP="00BC271D">
      <w:pPr>
        <w:numPr>
          <w:ilvl w:val="0"/>
          <w:numId w:val="0"/>
        </w:numPr>
        <w:rPr>
          <w:color w:val="111111"/>
          <w:sz w:val="24"/>
          <w:szCs w:val="24"/>
        </w:rPr>
      </w:pPr>
      <w:r w:rsidRPr="00227DBA">
        <w:rPr>
          <w:color w:val="111111"/>
          <w:sz w:val="24"/>
          <w:szCs w:val="24"/>
        </w:rPr>
        <w:t>Seznam pracovníků oprávněných ke komunikaci</w:t>
      </w:r>
      <w:r w:rsidR="00227DBA" w:rsidRPr="00227DBA">
        <w:rPr>
          <w:color w:val="111111"/>
          <w:sz w:val="24"/>
          <w:szCs w:val="24"/>
        </w:rPr>
        <w:t>:</w:t>
      </w:r>
      <w:r w:rsidRPr="00227DBA">
        <w:rPr>
          <w:color w:val="111111"/>
          <w:sz w:val="24"/>
          <w:szCs w:val="24"/>
        </w:rPr>
        <w:t xml:space="preserve"> </w:t>
      </w:r>
    </w:p>
    <w:p w14:paraId="328A9D67" w14:textId="77777777" w:rsidR="00BC271D" w:rsidRPr="00227DBA" w:rsidRDefault="00227DBA" w:rsidP="00BC271D">
      <w:pPr>
        <w:numPr>
          <w:ilvl w:val="0"/>
          <w:numId w:val="0"/>
        </w:numPr>
        <w:rPr>
          <w:b/>
          <w:bCs/>
          <w:sz w:val="24"/>
          <w:szCs w:val="24"/>
        </w:rPr>
      </w:pPr>
      <w:r w:rsidRPr="00227DBA">
        <w:rPr>
          <w:color w:val="111111"/>
          <w:sz w:val="24"/>
          <w:szCs w:val="24"/>
        </w:rPr>
        <w:t>Za dodavatele</w:t>
      </w:r>
      <w:r w:rsidR="00BC271D" w:rsidRPr="00227DBA">
        <w:rPr>
          <w:color w:val="111111"/>
          <w:sz w:val="24"/>
          <w:szCs w:val="24"/>
        </w:rPr>
        <w:t>:</w:t>
      </w:r>
    </w:p>
    <w:p w14:paraId="0AC55841" w14:textId="77777777" w:rsidR="00227DBA" w:rsidRPr="00227DBA" w:rsidRDefault="00227DBA" w:rsidP="00BC271D">
      <w:pPr>
        <w:numPr>
          <w:ilvl w:val="0"/>
          <w:numId w:val="0"/>
        </w:numPr>
        <w:rPr>
          <w:sz w:val="24"/>
          <w:szCs w:val="24"/>
        </w:rPr>
      </w:pPr>
    </w:p>
    <w:p w14:paraId="4FD7754D" w14:textId="77777777" w:rsidR="00227DBA" w:rsidRPr="00227DBA" w:rsidRDefault="00227DBA" w:rsidP="00BC271D">
      <w:pPr>
        <w:numPr>
          <w:ilvl w:val="0"/>
          <w:numId w:val="0"/>
        </w:numPr>
        <w:rPr>
          <w:sz w:val="24"/>
          <w:szCs w:val="24"/>
        </w:rPr>
      </w:pPr>
    </w:p>
    <w:p w14:paraId="17BBF3F3" w14:textId="77777777" w:rsidR="00227DBA" w:rsidRPr="00227DBA" w:rsidRDefault="00227DBA" w:rsidP="00BC271D">
      <w:pPr>
        <w:numPr>
          <w:ilvl w:val="0"/>
          <w:numId w:val="0"/>
        </w:numPr>
        <w:rPr>
          <w:sz w:val="24"/>
          <w:szCs w:val="24"/>
        </w:rPr>
      </w:pPr>
    </w:p>
    <w:p w14:paraId="208A771D" w14:textId="77777777" w:rsidR="00BC271D" w:rsidRPr="00227DBA" w:rsidRDefault="00BC271D" w:rsidP="00BC271D">
      <w:pPr>
        <w:numPr>
          <w:ilvl w:val="0"/>
          <w:numId w:val="0"/>
        </w:numPr>
        <w:rPr>
          <w:b/>
          <w:bCs/>
          <w:sz w:val="24"/>
          <w:szCs w:val="24"/>
        </w:rPr>
      </w:pPr>
      <w:r w:rsidRPr="00227DBA">
        <w:rPr>
          <w:sz w:val="24"/>
          <w:szCs w:val="24"/>
        </w:rPr>
        <w:t>Za odběratele:</w:t>
      </w:r>
    </w:p>
    <w:p w14:paraId="7B085219" w14:textId="77777777" w:rsidR="00BC271D" w:rsidRPr="00227DBA" w:rsidRDefault="00BC271D" w:rsidP="00BC271D">
      <w:pPr>
        <w:numPr>
          <w:ilvl w:val="0"/>
          <w:numId w:val="0"/>
        </w:numPr>
        <w:rPr>
          <w:b/>
          <w:bCs/>
          <w:sz w:val="24"/>
          <w:szCs w:val="24"/>
        </w:rPr>
      </w:pPr>
      <w:r w:rsidRPr="00227DBA">
        <w:rPr>
          <w:color w:val="111111"/>
          <w:sz w:val="24"/>
          <w:szCs w:val="24"/>
        </w:rPr>
        <w:t>Seznam pracovníků oprávněných ke komunikaci s dodavatelem</w:t>
      </w:r>
    </w:p>
    <w:p w14:paraId="09427CA0" w14:textId="77777777" w:rsidR="00E50422" w:rsidRDefault="00E50422" w:rsidP="00BC271D">
      <w:pPr>
        <w:numPr>
          <w:ilvl w:val="0"/>
          <w:numId w:val="0"/>
        </w:numPr>
        <w:ind w:left="737" w:hanging="737"/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5"/>
        <w:gridCol w:w="1767"/>
        <w:gridCol w:w="2318"/>
        <w:gridCol w:w="1478"/>
        <w:gridCol w:w="2031"/>
      </w:tblGrid>
      <w:tr w:rsidR="00227DBA" w14:paraId="71E46C15" w14:textId="77777777">
        <w:trPr>
          <w:trHeight w:val="302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6B3BD32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Poř</w:t>
            </w:r>
            <w:proofErr w:type="spellEnd"/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86E1469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211D38A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ED3557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Telefonní číslo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242D22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Oddělení </w:t>
            </w:r>
          </w:p>
        </w:tc>
      </w:tr>
      <w:tr w:rsidR="00227DBA" w14:paraId="7BE18B34" w14:textId="77777777">
        <w:trPr>
          <w:trHeight w:val="302"/>
        </w:trPr>
        <w:tc>
          <w:tcPr>
            <w:tcW w:w="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4FB2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596B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Ing. Pavel Poláček</w:t>
            </w:r>
          </w:p>
        </w:tc>
        <w:tc>
          <w:tcPr>
            <w:tcW w:w="2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6471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pavel.polacek@ujep.cz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2595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475 286 240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9980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Centrum informatiky</w:t>
            </w:r>
          </w:p>
        </w:tc>
      </w:tr>
      <w:tr w:rsidR="00227DBA" w14:paraId="4D47705D" w14:textId="77777777">
        <w:trPr>
          <w:trHeight w:val="2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4394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37A5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Anita Venclová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753B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anita.venclova@ujep.cz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2C6E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475 286 242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4330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Centrum informatiky</w:t>
            </w:r>
          </w:p>
        </w:tc>
      </w:tr>
      <w:tr w:rsidR="00227DBA" w14:paraId="3DC56E38" w14:textId="77777777">
        <w:trPr>
          <w:trHeight w:val="2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727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E510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Bc. Libor Zítka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851B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libor.zitka@ujep.cz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4508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475 286 261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3725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Centrum informatiky</w:t>
            </w:r>
          </w:p>
        </w:tc>
      </w:tr>
      <w:tr w:rsidR="00227DBA" w14:paraId="64CF8C01" w14:textId="77777777">
        <w:trPr>
          <w:trHeight w:val="2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23C6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3D11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Jan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Klener</w:t>
            </w:r>
            <w:proofErr w:type="spellEnd"/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A2B8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jan.klener@ujep.cz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5C1D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475 286 263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9442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Centrum informatiky</w:t>
            </w:r>
          </w:p>
        </w:tc>
      </w:tr>
      <w:tr w:rsidR="00227DBA" w14:paraId="7E2E7A87" w14:textId="77777777">
        <w:trPr>
          <w:trHeight w:val="2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EF03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081A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Jakub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Grisa</w:t>
            </w:r>
            <w:proofErr w:type="spellEnd"/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A841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jakub.grisa@ujep.cz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CB83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475 286 264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2AD8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Centrum informatiky</w:t>
            </w:r>
          </w:p>
        </w:tc>
      </w:tr>
      <w:tr w:rsidR="00227DBA" w14:paraId="38A741CB" w14:textId="77777777">
        <w:trPr>
          <w:trHeight w:val="2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99FB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25A6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Lukáš Coufal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27A0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lukas.coufal@ujep.cz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E231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475 286 265</w:t>
            </w:r>
          </w:p>
        </w:tc>
        <w:tc>
          <w:tcPr>
            <w:tcW w:w="2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4D10" w14:textId="77777777" w:rsidR="00227DBA" w:rsidRDefault="00227DB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Centrum informatiky</w:t>
            </w:r>
          </w:p>
        </w:tc>
      </w:tr>
    </w:tbl>
    <w:p w14:paraId="0393E091" w14:textId="77777777" w:rsidR="00227DBA" w:rsidRDefault="00227DBA" w:rsidP="00BC271D">
      <w:pPr>
        <w:numPr>
          <w:ilvl w:val="0"/>
          <w:numId w:val="0"/>
        </w:numPr>
        <w:ind w:left="737" w:hanging="737"/>
      </w:pPr>
    </w:p>
    <w:sectPr w:rsidR="00227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14D3"/>
    <w:multiLevelType w:val="multilevel"/>
    <w:tmpl w:val="35741A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pStyle w:val="Normln"/>
      <w:lvlText w:val="%1.%2"/>
      <w:lvlJc w:val="left"/>
      <w:pPr>
        <w:ind w:left="737" w:hanging="737"/>
      </w:pPr>
      <w:rPr>
        <w:rFonts w:ascii="Garamond" w:hAnsi="Garamond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1D"/>
    <w:rsid w:val="00227DBA"/>
    <w:rsid w:val="003E2212"/>
    <w:rsid w:val="00BC271D"/>
    <w:rsid w:val="00E5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079A"/>
  <w15:chartTrackingRefBased/>
  <w15:docId w15:val="{DAE50753-BC9B-4B6A-845B-77416753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71D"/>
    <w:pPr>
      <w:numPr>
        <w:ilvl w:val="1"/>
        <w:numId w:val="1"/>
      </w:numPr>
      <w:spacing w:after="120" w:line="264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anita.venclova</dc:creator>
  <cp:keywords/>
  <dc:description/>
  <cp:lastModifiedBy>potmesill</cp:lastModifiedBy>
  <cp:revision>2</cp:revision>
  <dcterms:created xsi:type="dcterms:W3CDTF">2025-07-18T10:40:00Z</dcterms:created>
  <dcterms:modified xsi:type="dcterms:W3CDTF">2025-07-18T10:40:00Z</dcterms:modified>
</cp:coreProperties>
</file>