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9036" w14:textId="77777777" w:rsidR="002F3580" w:rsidRDefault="002F3580"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4A0F0AB3" w:rsidR="0061620A" w:rsidRPr="0077213F" w:rsidRDefault="005D1372" w:rsidP="0061620A">
      <w:pPr>
        <w:numPr>
          <w:ilvl w:val="0"/>
          <w:numId w:val="1"/>
        </w:numPr>
        <w:jc w:val="both"/>
        <w:rPr>
          <w:rFonts w:ascii="Calibri" w:eastAsia="Calibri" w:hAnsi="Calibri"/>
          <w:sz w:val="22"/>
          <w:szCs w:val="22"/>
          <w:lang w:eastAsia="en-US"/>
        </w:rPr>
      </w:pPr>
      <w:r w:rsidRPr="0077213F">
        <w:rPr>
          <w:rFonts w:ascii="Arial" w:eastAsia="Calibri" w:hAnsi="Arial" w:cs="Arial"/>
          <w:sz w:val="20"/>
          <w:szCs w:val="20"/>
          <w:lang w:eastAsia="en-US"/>
        </w:rPr>
        <w:t>Prodávající se touto smlouvou zavazuje na své náklady a nebezpečí dodat kupujícímu výpočetní simulační software (dále jen SW),</w:t>
      </w:r>
      <w:r>
        <w:rPr>
          <w:rFonts w:ascii="Arial" w:eastAsia="Calibri" w:hAnsi="Arial" w:cs="Arial"/>
          <w:sz w:val="20"/>
          <w:szCs w:val="20"/>
          <w:lang w:eastAsia="en-US"/>
        </w:rPr>
        <w:t xml:space="preserve"> </w:t>
      </w:r>
      <w:r w:rsidR="0061620A" w:rsidRPr="0094443B">
        <w:rPr>
          <w:rFonts w:ascii="Arial" w:eastAsia="Calibri" w:hAnsi="Arial" w:cs="Arial"/>
          <w:sz w:val="20"/>
          <w:szCs w:val="20"/>
          <w:lang w:eastAsia="en-US"/>
        </w:rPr>
        <w:t>kter</w:t>
      </w:r>
      <w:r>
        <w:rPr>
          <w:rFonts w:ascii="Arial" w:eastAsia="Calibri" w:hAnsi="Arial" w:cs="Arial"/>
          <w:sz w:val="20"/>
          <w:szCs w:val="20"/>
          <w:lang w:eastAsia="en-US"/>
        </w:rPr>
        <w:t>ý</w:t>
      </w:r>
      <w:r w:rsidR="0061620A" w:rsidRPr="0094443B">
        <w:rPr>
          <w:rFonts w:ascii="Arial" w:eastAsia="Calibri" w:hAnsi="Arial" w:cs="Arial"/>
          <w:sz w:val="20"/>
          <w:szCs w:val="20"/>
          <w:lang w:eastAsia="en-US"/>
        </w:rPr>
        <w:t xml:space="preserve"> je předmětem koupě a jehož specifikace je uvedena v Příloze č. 1, která je nedílnou součástí této smlouvy, a umožnit kupujícímu nabýt vlastnické právo k</w:t>
      </w:r>
      <w:r w:rsidR="005E3005">
        <w:rPr>
          <w:rFonts w:ascii="Arial" w:eastAsia="Calibri" w:hAnsi="Arial" w:cs="Arial"/>
          <w:sz w:val="20"/>
          <w:szCs w:val="20"/>
          <w:lang w:eastAsia="en-US"/>
        </w:rPr>
        <w:t xml:space="preserve"> SW</w:t>
      </w:r>
      <w:r w:rsidR="0061620A" w:rsidRPr="0094443B">
        <w:rPr>
          <w:rFonts w:ascii="Arial" w:eastAsia="Calibri" w:hAnsi="Arial" w:cs="Arial"/>
          <w:sz w:val="20"/>
          <w:szCs w:val="20"/>
          <w:lang w:eastAsia="en-US"/>
        </w:rPr>
        <w:t xml:space="preserve">, a to vše za dále uvedených podmínek. </w:t>
      </w:r>
      <w:r w:rsidRPr="0077213F">
        <w:rPr>
          <w:rFonts w:ascii="Arial" w:eastAsia="Calibri" w:hAnsi="Arial" w:cs="Arial"/>
          <w:sz w:val="20"/>
          <w:szCs w:val="20"/>
          <w:lang w:eastAsia="en-US"/>
        </w:rPr>
        <w:t>Nedílnou součástí dodání SW je dodání dokumentace (v českém, příp. anglickém</w:t>
      </w:r>
      <w:r w:rsidRPr="0077213F">
        <w:rPr>
          <w:rFonts w:ascii="Arial" w:eastAsia="Calibri" w:hAnsi="Arial" w:cs="Arial"/>
          <w:i/>
          <w:sz w:val="20"/>
          <w:szCs w:val="20"/>
          <w:lang w:eastAsia="en-US"/>
        </w:rPr>
        <w:t xml:space="preserve"> </w:t>
      </w:r>
      <w:r w:rsidRPr="0077213F">
        <w:rPr>
          <w:rFonts w:ascii="Arial" w:eastAsia="Calibri" w:hAnsi="Arial" w:cs="Arial"/>
          <w:sz w:val="20"/>
          <w:szCs w:val="20"/>
          <w:lang w:eastAsia="en-US"/>
        </w:rPr>
        <w:t xml:space="preserve">jazyce a v tištěné nebo elektronické podobě či v kombinaci obou podob) potřebné k převzetí a užívání SW, instalace SW, odzkoušení SW, předvedení funkčnosti a základních parametrů SW včetně zaškolení obsluhy a zajištění </w:t>
      </w:r>
      <w:r w:rsidR="0061620A" w:rsidRPr="0077213F">
        <w:rPr>
          <w:rFonts w:ascii="Arial" w:eastAsia="Calibri" w:hAnsi="Arial" w:cs="Arial"/>
          <w:sz w:val="20"/>
          <w:szCs w:val="22"/>
          <w:lang w:eastAsia="en-US"/>
        </w:rPr>
        <w:t>servisu</w:t>
      </w:r>
      <w:r w:rsidR="00D8410B" w:rsidRPr="0077213F">
        <w:rPr>
          <w:rFonts w:ascii="Arial" w:eastAsia="Calibri" w:hAnsi="Arial" w:cs="Arial"/>
          <w:sz w:val="20"/>
          <w:szCs w:val="22"/>
          <w:lang w:eastAsia="en-US"/>
        </w:rPr>
        <w:t xml:space="preserve">, </w:t>
      </w:r>
      <w:r w:rsidR="00274703" w:rsidRPr="0077213F">
        <w:rPr>
          <w:rFonts w:ascii="Arial" w:eastAsia="Calibri" w:hAnsi="Arial" w:cs="Arial"/>
          <w:sz w:val="20"/>
          <w:szCs w:val="22"/>
          <w:lang w:eastAsia="en-US"/>
        </w:rPr>
        <w:t xml:space="preserve">a podpory v délce 12 měsíců </w:t>
      </w:r>
      <w:r w:rsidR="0061620A" w:rsidRPr="0077213F">
        <w:rPr>
          <w:rFonts w:ascii="Arial" w:eastAsia="Calibri" w:hAnsi="Arial" w:cs="Arial"/>
          <w:sz w:val="20"/>
          <w:szCs w:val="22"/>
          <w:lang w:eastAsia="en-US"/>
        </w:rPr>
        <w:t>(dále také jako „</w:t>
      </w:r>
      <w:r w:rsidR="0061620A" w:rsidRPr="0077213F">
        <w:rPr>
          <w:rFonts w:ascii="Arial" w:eastAsia="Calibri" w:hAnsi="Arial" w:cs="Arial"/>
          <w:b/>
          <w:sz w:val="20"/>
          <w:szCs w:val="22"/>
          <w:lang w:eastAsia="en-US"/>
        </w:rPr>
        <w:t>dodávka</w:t>
      </w:r>
      <w:r w:rsidR="0061620A" w:rsidRPr="0077213F">
        <w:rPr>
          <w:rFonts w:ascii="Arial" w:eastAsia="Calibri" w:hAnsi="Arial" w:cs="Arial"/>
          <w:sz w:val="20"/>
          <w:szCs w:val="22"/>
          <w:lang w:eastAsia="en-US"/>
        </w:rPr>
        <w:t>“ nebo jako „</w:t>
      </w:r>
      <w:r w:rsidR="00E6408B">
        <w:rPr>
          <w:rFonts w:ascii="Arial" w:eastAsia="Calibri" w:hAnsi="Arial" w:cs="Arial"/>
          <w:b/>
          <w:sz w:val="20"/>
          <w:szCs w:val="22"/>
          <w:lang w:eastAsia="en-US"/>
        </w:rPr>
        <w:t>technická podpora</w:t>
      </w:r>
      <w:r w:rsidR="0061620A" w:rsidRPr="0077213F">
        <w:rPr>
          <w:rFonts w:ascii="Arial" w:eastAsia="Calibri" w:hAnsi="Arial" w:cs="Arial"/>
          <w:sz w:val="20"/>
          <w:szCs w:val="22"/>
          <w:lang w:eastAsia="en-US"/>
        </w:rPr>
        <w:t>“).</w:t>
      </w:r>
    </w:p>
    <w:p w14:paraId="6B7A239C" w14:textId="77777777" w:rsidR="0061620A" w:rsidRPr="0077213F" w:rsidRDefault="0061620A" w:rsidP="0061620A">
      <w:pPr>
        <w:ind w:left="397"/>
        <w:jc w:val="both"/>
        <w:rPr>
          <w:rFonts w:ascii="Arial" w:hAnsi="Arial" w:cs="Arial"/>
          <w:sz w:val="20"/>
          <w:szCs w:val="20"/>
        </w:rPr>
      </w:pPr>
    </w:p>
    <w:p w14:paraId="47B4F9CA" w14:textId="7C0A31F3" w:rsidR="0061620A" w:rsidRPr="0077213F" w:rsidRDefault="005D1372" w:rsidP="00A3483F">
      <w:pPr>
        <w:numPr>
          <w:ilvl w:val="0"/>
          <w:numId w:val="1"/>
        </w:numPr>
        <w:jc w:val="both"/>
        <w:rPr>
          <w:rFonts w:ascii="Arial" w:hAnsi="Arial" w:cs="Arial"/>
          <w:sz w:val="20"/>
          <w:szCs w:val="20"/>
        </w:rPr>
      </w:pPr>
      <w:r w:rsidRPr="0077213F">
        <w:rPr>
          <w:rFonts w:ascii="Arial" w:eastAsia="Calibri" w:hAnsi="Arial" w:cs="Arial"/>
          <w:color w:val="000000" w:themeColor="text1"/>
          <w:sz w:val="20"/>
          <w:szCs w:val="22"/>
          <w:lang w:eastAsia="en-US"/>
        </w:rPr>
        <w:t>SW</w:t>
      </w:r>
      <w:r w:rsidRPr="0077213F">
        <w:rPr>
          <w:rFonts w:ascii="Arial" w:hAnsi="Arial" w:cs="Arial"/>
          <w:color w:val="000000" w:themeColor="text1"/>
          <w:sz w:val="20"/>
          <w:szCs w:val="20"/>
        </w:rPr>
        <w:t xml:space="preserve"> musí být dodán v kvalitě a provedení odpovídající platným technickým normám a právním předpisům České republiky a Evropské unie. Prodávající se zavazuje dodat kupujícímu </w:t>
      </w:r>
      <w:r w:rsidRPr="0077213F">
        <w:rPr>
          <w:rFonts w:ascii="Arial" w:eastAsia="Calibri" w:hAnsi="Arial" w:cs="Arial"/>
          <w:color w:val="000000" w:themeColor="text1"/>
          <w:sz w:val="20"/>
          <w:szCs w:val="22"/>
          <w:lang w:eastAsia="en-US"/>
        </w:rPr>
        <w:t>SW</w:t>
      </w:r>
      <w:r w:rsidRPr="0077213F">
        <w:rPr>
          <w:rFonts w:ascii="Arial" w:hAnsi="Arial" w:cs="Arial"/>
          <w:color w:val="000000" w:themeColor="text1"/>
          <w:sz w:val="20"/>
          <w:szCs w:val="20"/>
        </w:rPr>
        <w:t xml:space="preserve">, které bude odpovídat specifikaci a kvalitě uvedené v nabídce dodavatele </w:t>
      </w:r>
      <w:r w:rsidR="00FF5D01" w:rsidRPr="0077213F">
        <w:rPr>
          <w:rFonts w:ascii="Arial" w:hAnsi="Arial" w:cs="Arial"/>
          <w:sz w:val="20"/>
          <w:szCs w:val="20"/>
        </w:rPr>
        <w:t xml:space="preserve">- prodávajícího </w:t>
      </w:r>
      <w:r w:rsidR="00A3483F" w:rsidRPr="0077213F">
        <w:rPr>
          <w:rFonts w:ascii="Arial" w:hAnsi="Arial" w:cs="Arial"/>
          <w:sz w:val="20"/>
          <w:szCs w:val="20"/>
        </w:rPr>
        <w:t xml:space="preserve">dle </w:t>
      </w:r>
      <w:r w:rsidR="00FF5D01" w:rsidRPr="0077213F">
        <w:rPr>
          <w:rFonts w:ascii="Arial" w:hAnsi="Arial" w:cs="Arial"/>
          <w:sz w:val="20"/>
          <w:szCs w:val="20"/>
        </w:rPr>
        <w:t xml:space="preserve">výběrového řízení </w:t>
      </w:r>
      <w:r w:rsidR="00614A0D" w:rsidRPr="0077213F">
        <w:rPr>
          <w:rFonts w:ascii="Arial" w:hAnsi="Arial" w:cs="Arial"/>
          <w:sz w:val="20"/>
          <w:szCs w:val="20"/>
        </w:rPr>
        <w:t>Licence CFD - 2025/0069</w:t>
      </w:r>
      <w:r w:rsidR="0061620A" w:rsidRPr="0077213F">
        <w:rPr>
          <w:rFonts w:ascii="Arial" w:hAnsi="Arial" w:cs="Arial"/>
          <w:sz w:val="20"/>
          <w:szCs w:val="20"/>
        </w:rPr>
        <w:t>, která tvoří nedílnou součást této smlouvy jako její příloha č.</w:t>
      </w:r>
      <w:r w:rsidR="003D3E74" w:rsidRPr="0077213F">
        <w:rPr>
          <w:rFonts w:ascii="Arial" w:hAnsi="Arial" w:cs="Arial"/>
          <w:sz w:val="20"/>
          <w:szCs w:val="20"/>
        </w:rPr>
        <w:t xml:space="preserve"> </w:t>
      </w:r>
      <w:r w:rsidR="00D92F36" w:rsidRPr="0077213F">
        <w:rPr>
          <w:rFonts w:ascii="Arial" w:hAnsi="Arial" w:cs="Arial"/>
          <w:sz w:val="20"/>
          <w:szCs w:val="20"/>
        </w:rPr>
        <w:t>1</w:t>
      </w:r>
      <w:r w:rsidR="00FF5D01" w:rsidRPr="0077213F">
        <w:rPr>
          <w:rFonts w:ascii="Arial" w:hAnsi="Arial" w:cs="Arial"/>
          <w:sz w:val="20"/>
          <w:szCs w:val="20"/>
        </w:rPr>
        <w:t>.</w:t>
      </w:r>
    </w:p>
    <w:p w14:paraId="04DFA203" w14:textId="77777777" w:rsidR="0061620A" w:rsidRPr="0077213F" w:rsidRDefault="0061620A" w:rsidP="0061620A">
      <w:pPr>
        <w:keepNext/>
        <w:jc w:val="both"/>
        <w:outlineLvl w:val="1"/>
        <w:rPr>
          <w:rFonts w:ascii="Arial" w:hAnsi="Arial" w:cs="Arial"/>
          <w:bCs/>
          <w:sz w:val="20"/>
          <w:szCs w:val="20"/>
          <w:lang w:val="x-none" w:eastAsia="x-none"/>
        </w:rPr>
      </w:pPr>
    </w:p>
    <w:p w14:paraId="12570896" w14:textId="4FB02DFB" w:rsidR="0061620A" w:rsidRPr="0077213F" w:rsidRDefault="0061620A" w:rsidP="0061620A">
      <w:pPr>
        <w:numPr>
          <w:ilvl w:val="0"/>
          <w:numId w:val="1"/>
        </w:numPr>
        <w:jc w:val="both"/>
        <w:rPr>
          <w:rFonts w:ascii="Arial" w:hAnsi="Arial" w:cs="Arial"/>
          <w:sz w:val="20"/>
          <w:szCs w:val="20"/>
        </w:rPr>
      </w:pPr>
      <w:r w:rsidRPr="0077213F">
        <w:rPr>
          <w:rFonts w:ascii="Arial" w:hAnsi="Arial" w:cs="Arial"/>
          <w:sz w:val="20"/>
          <w:szCs w:val="20"/>
        </w:rPr>
        <w:t xml:space="preserve">Prodávající prodává a kupující se touto smlouvou zavazuje </w:t>
      </w:r>
      <w:r w:rsidR="00060850" w:rsidRPr="0077213F">
        <w:rPr>
          <w:rFonts w:ascii="Arial" w:hAnsi="Arial" w:cs="Arial"/>
          <w:sz w:val="20"/>
          <w:szCs w:val="20"/>
        </w:rPr>
        <w:t>SW</w:t>
      </w:r>
      <w:r w:rsidRPr="0077213F">
        <w:rPr>
          <w:rFonts w:ascii="Arial" w:hAnsi="Arial" w:cs="Arial"/>
          <w:sz w:val="20"/>
          <w:szCs w:val="20"/>
        </w:rPr>
        <w:t xml:space="preserve">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4EBA0C21" w14:textId="3E1A53AA" w:rsidR="0061620A" w:rsidRDefault="0061620A" w:rsidP="00307583">
      <w:pPr>
        <w:numPr>
          <w:ilvl w:val="0"/>
          <w:numId w:val="1"/>
        </w:numPr>
        <w:jc w:val="both"/>
        <w:rPr>
          <w:rFonts w:ascii="Arial" w:hAnsi="Arial" w:cs="Arial"/>
          <w:sz w:val="20"/>
          <w:szCs w:val="20"/>
        </w:rPr>
      </w:pPr>
      <w:r w:rsidRPr="00274703">
        <w:rPr>
          <w:rFonts w:ascii="Arial" w:hAnsi="Arial" w:cs="Arial"/>
          <w:sz w:val="20"/>
          <w:szCs w:val="20"/>
        </w:rPr>
        <w:t>Vlastnické právo ke zboží</w:t>
      </w:r>
      <w:r w:rsidR="005E3005">
        <w:rPr>
          <w:rFonts w:ascii="Arial" w:hAnsi="Arial" w:cs="Arial"/>
          <w:sz w:val="20"/>
          <w:szCs w:val="20"/>
        </w:rPr>
        <w:t>/SW</w:t>
      </w:r>
      <w:r w:rsidRPr="00274703">
        <w:rPr>
          <w:rFonts w:ascii="Arial" w:hAnsi="Arial" w:cs="Arial"/>
          <w:sz w:val="20"/>
          <w:szCs w:val="20"/>
        </w:rPr>
        <w:t xml:space="preserve"> včetně dokumentace a nebezpečí škody na věci (</w:t>
      </w:r>
      <w:r w:rsidR="005E3005">
        <w:rPr>
          <w:rFonts w:ascii="Arial" w:hAnsi="Arial" w:cs="Arial"/>
          <w:sz w:val="20"/>
          <w:szCs w:val="20"/>
        </w:rPr>
        <w:t>SW</w:t>
      </w:r>
      <w:r w:rsidRPr="00274703">
        <w:rPr>
          <w:rFonts w:ascii="Arial" w:hAnsi="Arial" w:cs="Arial"/>
          <w:sz w:val="20"/>
          <w:szCs w:val="20"/>
        </w:rPr>
        <w:t>) přechází na kupujícího dnem podpisu předávacího protokolu dle čl. III. odst. 5 této smlouvy</w:t>
      </w:r>
    </w:p>
    <w:p w14:paraId="7E9BE450" w14:textId="77777777" w:rsidR="005E3005" w:rsidRDefault="005E3005" w:rsidP="00EB6D64">
      <w:pPr>
        <w:pStyle w:val="Odstavecseseznamem"/>
        <w:rPr>
          <w:rFonts w:ascii="Arial" w:hAnsi="Arial" w:cs="Arial"/>
          <w:sz w:val="20"/>
          <w:szCs w:val="20"/>
        </w:rPr>
      </w:pPr>
    </w:p>
    <w:p w14:paraId="009210D1" w14:textId="77777777" w:rsidR="005E3005" w:rsidRPr="0094443B" w:rsidRDefault="005E3005" w:rsidP="00EB6D64">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43F2D82E" w:rsidR="0061620A" w:rsidRPr="0077213F" w:rsidRDefault="0061620A" w:rsidP="0061620A">
      <w:pPr>
        <w:numPr>
          <w:ilvl w:val="0"/>
          <w:numId w:val="1"/>
        </w:numPr>
        <w:jc w:val="both"/>
        <w:rPr>
          <w:rFonts w:ascii="Arial" w:hAnsi="Arial" w:cs="Arial"/>
          <w:sz w:val="20"/>
          <w:szCs w:val="20"/>
        </w:rPr>
      </w:pPr>
      <w:r w:rsidRPr="0077213F">
        <w:rPr>
          <w:rFonts w:ascii="Arial" w:hAnsi="Arial" w:cs="Arial"/>
          <w:sz w:val="20"/>
          <w:szCs w:val="20"/>
        </w:rPr>
        <w:lastRenderedPageBreak/>
        <w:t xml:space="preserve">Prodávající podpisem této smlouvy prohlašuje, že je výlučným vlastníkem </w:t>
      </w:r>
      <w:r w:rsidR="005E3005">
        <w:rPr>
          <w:rFonts w:ascii="Arial" w:hAnsi="Arial" w:cs="Arial"/>
          <w:sz w:val="20"/>
          <w:szCs w:val="20"/>
        </w:rPr>
        <w:t>SW</w:t>
      </w:r>
      <w:r w:rsidR="005E3005" w:rsidRPr="0077213F">
        <w:rPr>
          <w:rFonts w:ascii="Arial" w:hAnsi="Arial" w:cs="Arial"/>
          <w:sz w:val="20"/>
          <w:szCs w:val="20"/>
        </w:rPr>
        <w:t xml:space="preserve"> </w:t>
      </w:r>
      <w:r w:rsidR="005B5EA6" w:rsidRPr="0077213F">
        <w:rPr>
          <w:rFonts w:ascii="Arial" w:hAnsi="Arial" w:cs="Arial"/>
          <w:sz w:val="20"/>
          <w:szCs w:val="20"/>
        </w:rPr>
        <w:t>a není omezen právy třetích osob v nakládání s ním</w:t>
      </w:r>
      <w:r w:rsidRPr="0077213F">
        <w:rPr>
          <w:rFonts w:ascii="Arial" w:hAnsi="Arial" w:cs="Arial"/>
          <w:sz w:val="20"/>
          <w:szCs w:val="20"/>
        </w:rPr>
        <w:t xml:space="preserve">. Prodávající dále prohlašuje, že </w:t>
      </w:r>
      <w:r w:rsidR="00060850" w:rsidRPr="0077213F">
        <w:rPr>
          <w:rFonts w:ascii="Arial" w:hAnsi="Arial" w:cs="Arial"/>
          <w:color w:val="000000" w:themeColor="text1"/>
          <w:sz w:val="20"/>
          <w:szCs w:val="20"/>
        </w:rPr>
        <w:t xml:space="preserve">ohledně dodávaných licencí na SW </w:t>
      </w:r>
      <w:r w:rsidRPr="0077213F">
        <w:rPr>
          <w:rFonts w:ascii="Arial" w:hAnsi="Arial" w:cs="Arial"/>
          <w:sz w:val="20"/>
          <w:szCs w:val="20"/>
        </w:rPr>
        <w:t>není veden žádný spor</w:t>
      </w:r>
      <w:r w:rsidR="005B5EA6" w:rsidRPr="0077213F">
        <w:rPr>
          <w:rFonts w:ascii="Arial" w:hAnsi="Arial" w:cs="Arial"/>
          <w:sz w:val="20"/>
          <w:szCs w:val="20"/>
        </w:rPr>
        <w:t xml:space="preserve"> (soud, arbitráž </w:t>
      </w:r>
      <w:r w:rsidR="00B0151B" w:rsidRPr="0077213F">
        <w:rPr>
          <w:rFonts w:ascii="Arial" w:hAnsi="Arial" w:cs="Arial"/>
          <w:sz w:val="20"/>
          <w:szCs w:val="20"/>
        </w:rPr>
        <w:t>apod.)</w:t>
      </w:r>
      <w:r w:rsidRPr="0077213F">
        <w:rPr>
          <w:rFonts w:ascii="Arial" w:hAnsi="Arial" w:cs="Arial"/>
          <w:sz w:val="20"/>
          <w:szCs w:val="20"/>
        </w:rPr>
        <w:t>,</w:t>
      </w:r>
      <w:r w:rsidR="003D3E74" w:rsidRPr="0077213F">
        <w:rPr>
          <w:rFonts w:ascii="Arial" w:hAnsi="Arial" w:cs="Arial"/>
          <w:sz w:val="20"/>
          <w:szCs w:val="20"/>
        </w:rPr>
        <w:t xml:space="preserve"> </w:t>
      </w:r>
      <w:r w:rsidRPr="0077213F">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ACF078C"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516622" w:rsidRPr="002F3580">
        <w:rPr>
          <w:rFonts w:ascii="Arial" w:hAnsi="Arial" w:cs="Arial"/>
          <w:b/>
          <w:sz w:val="20"/>
          <w:szCs w:val="20"/>
        </w:rPr>
        <w:t>„</w:t>
      </w:r>
      <w:r w:rsidR="002F3580" w:rsidRPr="00E86806">
        <w:rPr>
          <w:rFonts w:ascii="Arial" w:hAnsi="Arial" w:cs="Arial"/>
          <w:b/>
          <w:sz w:val="20"/>
          <w:szCs w:val="20"/>
        </w:rPr>
        <w:t xml:space="preserve">Spravedlivá transformace – GET centrum UJEP (technická výzva)“, </w:t>
      </w:r>
      <w:proofErr w:type="spellStart"/>
      <w:r w:rsidR="002F3580" w:rsidRPr="00E86806">
        <w:rPr>
          <w:rFonts w:ascii="Arial" w:hAnsi="Arial" w:cs="Arial"/>
          <w:b/>
          <w:sz w:val="20"/>
          <w:szCs w:val="20"/>
        </w:rPr>
        <w:t>reg</w:t>
      </w:r>
      <w:proofErr w:type="spellEnd"/>
      <w:r w:rsidR="002F3580" w:rsidRPr="00E86806">
        <w:rPr>
          <w:rFonts w:ascii="Arial" w:hAnsi="Arial" w:cs="Arial"/>
          <w:b/>
          <w:sz w:val="20"/>
          <w:szCs w:val="20"/>
        </w:rPr>
        <w:t xml:space="preserve">. </w:t>
      </w:r>
      <w:proofErr w:type="gramStart"/>
      <w:r w:rsidR="002F3580" w:rsidRPr="00E86806">
        <w:rPr>
          <w:rFonts w:ascii="Arial" w:hAnsi="Arial" w:cs="Arial"/>
          <w:b/>
          <w:sz w:val="20"/>
          <w:szCs w:val="20"/>
        </w:rPr>
        <w:t>číslo</w:t>
      </w:r>
      <w:proofErr w:type="gramEnd"/>
      <w:r w:rsidR="002F3580" w:rsidRPr="00E86806">
        <w:rPr>
          <w:rFonts w:ascii="Arial" w:hAnsi="Arial" w:cs="Arial"/>
          <w:b/>
          <w:sz w:val="20"/>
          <w:szCs w:val="20"/>
        </w:rPr>
        <w:t xml:space="preserve"> CZ.10.02.01/00/24_061/0000462</w:t>
      </w:r>
      <w:r w:rsidR="002F3580" w:rsidRPr="00E86806">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63C7D7DF"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b)</w:t>
      </w:r>
      <w:r w:rsidR="00F13246">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975D784" w14:textId="77777777" w:rsidR="00D812CD" w:rsidRDefault="00D812CD" w:rsidP="001D22EA">
      <w:pPr>
        <w:spacing w:before="120"/>
        <w:ind w:left="397"/>
        <w:jc w:val="both"/>
        <w:rPr>
          <w:rFonts w:ascii="Arial" w:eastAsia="Arial" w:hAnsi="Arial" w:cs="Arial"/>
          <w:sz w:val="20"/>
          <w:szCs w:val="20"/>
        </w:rPr>
      </w:pPr>
    </w:p>
    <w:p w14:paraId="737491B1" w14:textId="77777777" w:rsidR="00D812CD" w:rsidRPr="001D22EA" w:rsidRDefault="00D812CD" w:rsidP="001D22EA">
      <w:pPr>
        <w:spacing w:before="120"/>
        <w:ind w:left="397"/>
        <w:jc w:val="both"/>
        <w:rPr>
          <w:rFonts w:ascii="Arial" w:eastAsia="Arial" w:hAnsi="Arial" w:cs="Arial"/>
          <w:sz w:val="20"/>
          <w:szCs w:val="20"/>
        </w:rPr>
      </w:pP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64319DE"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5D1372" w:rsidRPr="005D1372">
        <w:rPr>
          <w:rFonts w:ascii="Arial" w:hAnsi="Arial" w:cs="Arial"/>
          <w:b/>
          <w:bCs/>
          <w:sz w:val="20"/>
          <w:szCs w:val="20"/>
        </w:rPr>
        <w:t>40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 xml:space="preserve">ejnění smlouvy v registru smluv </w:t>
      </w:r>
      <w:r w:rsidR="000564E8">
        <w:rPr>
          <w:rFonts w:ascii="Arial" w:hAnsi="Arial" w:cs="Arial"/>
          <w:sz w:val="20"/>
          <w:szCs w:val="20"/>
        </w:rPr>
        <w:t>Digitální a informační agentura (DIA).</w:t>
      </w:r>
      <w:bookmarkStart w:id="0" w:name="_GoBack"/>
      <w:bookmarkEnd w:id="0"/>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6B6DA66"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5D1372" w:rsidRPr="005D1372">
        <w:rPr>
          <w:rFonts w:ascii="Arial" w:hAnsi="Arial" w:cs="Arial"/>
          <w:color w:val="474747"/>
          <w:sz w:val="21"/>
          <w:szCs w:val="21"/>
          <w:shd w:val="clear" w:color="auto" w:fill="FFFFFF"/>
        </w:rPr>
        <w:t xml:space="preserve"> </w:t>
      </w:r>
      <w:r w:rsidR="005D1372" w:rsidRPr="005D1372">
        <w:rPr>
          <w:rFonts w:ascii="Arial" w:hAnsi="Arial" w:cs="Arial"/>
          <w:b/>
          <w:bCs/>
          <w:color w:val="474747"/>
          <w:sz w:val="21"/>
          <w:szCs w:val="21"/>
          <w:shd w:val="clear" w:color="auto" w:fill="FFFFFF"/>
        </w:rPr>
        <w:t>FS</w:t>
      </w:r>
      <w:r w:rsidR="005D1372">
        <w:rPr>
          <w:rFonts w:ascii="Arial" w:hAnsi="Arial" w:cs="Arial"/>
          <w:b/>
          <w:bCs/>
          <w:color w:val="474747"/>
          <w:sz w:val="21"/>
          <w:szCs w:val="21"/>
          <w:shd w:val="clear" w:color="auto" w:fill="FFFFFF"/>
        </w:rPr>
        <w:t>I</w:t>
      </w:r>
      <w:r w:rsidR="005D1372" w:rsidRPr="005D1372">
        <w:rPr>
          <w:rFonts w:ascii="Arial" w:hAnsi="Arial" w:cs="Arial"/>
          <w:b/>
          <w:bCs/>
          <w:color w:val="474747"/>
          <w:sz w:val="21"/>
          <w:szCs w:val="21"/>
          <w:shd w:val="clear" w:color="auto" w:fill="FFFFFF"/>
        </w:rPr>
        <w:t xml:space="preserve"> </w:t>
      </w:r>
      <w:r w:rsidR="005D1372" w:rsidRPr="005D1372">
        <w:rPr>
          <w:rFonts w:ascii="Arial" w:hAnsi="Arial" w:cs="Arial"/>
          <w:b/>
          <w:bCs/>
          <w:sz w:val="20"/>
          <w:szCs w:val="20"/>
        </w:rPr>
        <w:t>UJEP,</w:t>
      </w:r>
      <w:r w:rsidR="005D1372" w:rsidRPr="005D1372">
        <w:rPr>
          <w:rFonts w:ascii="Arial" w:hAnsi="Arial" w:cs="Arial"/>
          <w:sz w:val="20"/>
          <w:szCs w:val="20"/>
        </w:rPr>
        <w:t> </w:t>
      </w:r>
      <w:r w:rsidR="005D1372" w:rsidRPr="005D1372">
        <w:rPr>
          <w:rFonts w:ascii="Arial" w:hAnsi="Arial" w:cs="Arial"/>
          <w:b/>
          <w:bCs/>
          <w:sz w:val="20"/>
          <w:szCs w:val="20"/>
        </w:rPr>
        <w:t>Pasteurova 1</w:t>
      </w:r>
      <w:r w:rsidR="005D1372">
        <w:rPr>
          <w:rFonts w:ascii="Arial" w:hAnsi="Arial" w:cs="Arial"/>
          <w:b/>
          <w:bCs/>
          <w:sz w:val="20"/>
          <w:szCs w:val="20"/>
        </w:rPr>
        <w:t>,</w:t>
      </w:r>
      <w:r w:rsidR="00AB75A5">
        <w:rPr>
          <w:rFonts w:ascii="Arial" w:hAnsi="Arial" w:cs="Arial"/>
          <w:b/>
          <w:bCs/>
          <w:sz w:val="20"/>
          <w:szCs w:val="20"/>
        </w:rPr>
        <w:t xml:space="preserve"> </w:t>
      </w:r>
      <w:r w:rsidR="005D1372" w:rsidRPr="005D1372">
        <w:rPr>
          <w:rFonts w:ascii="Arial" w:hAnsi="Arial" w:cs="Arial"/>
          <w:b/>
          <w:bCs/>
          <w:sz w:val="20"/>
          <w:szCs w:val="20"/>
        </w:rPr>
        <w:t>Ústí nad Labem</w:t>
      </w:r>
      <w:r w:rsidR="005D1372">
        <w:rPr>
          <w:rFonts w:ascii="Arial" w:hAnsi="Arial" w:cs="Arial"/>
          <w:b/>
          <w:bCs/>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30B7E7F4" w:rsidR="0061620A" w:rsidRPr="0077213F" w:rsidRDefault="0061620A" w:rsidP="005D1372">
      <w:pPr>
        <w:keepNext/>
        <w:numPr>
          <w:ilvl w:val="0"/>
          <w:numId w:val="4"/>
        </w:numPr>
        <w:ind w:right="-18"/>
        <w:jc w:val="both"/>
        <w:outlineLvl w:val="1"/>
        <w:rPr>
          <w:rFonts w:ascii="Arial" w:hAnsi="Arial" w:cs="Arial"/>
          <w:bCs/>
          <w:color w:val="000000"/>
          <w:sz w:val="20"/>
          <w:szCs w:val="20"/>
          <w:lang w:val="x-none" w:eastAsia="x-none"/>
        </w:rPr>
      </w:pPr>
      <w:r w:rsidRPr="0077213F">
        <w:rPr>
          <w:rFonts w:ascii="Arial" w:hAnsi="Arial" w:cs="Arial"/>
          <w:bCs/>
          <w:color w:val="000000"/>
          <w:sz w:val="20"/>
          <w:szCs w:val="20"/>
          <w:lang w:val="x-none" w:eastAsia="x-none"/>
        </w:rPr>
        <w:t xml:space="preserve">Dodávka </w:t>
      </w:r>
      <w:r w:rsidR="005D1372" w:rsidRPr="0077213F">
        <w:rPr>
          <w:rFonts w:ascii="Arial" w:hAnsi="Arial" w:cs="Arial"/>
          <w:bCs/>
          <w:color w:val="000000"/>
          <w:sz w:val="20"/>
          <w:szCs w:val="20"/>
          <w:lang w:val="x-none" w:eastAsia="x-none"/>
        </w:rPr>
        <w:t xml:space="preserve">je splněna předáním </w:t>
      </w:r>
      <w:r w:rsidR="005D1372" w:rsidRPr="0077213F">
        <w:rPr>
          <w:rFonts w:ascii="Arial" w:hAnsi="Arial" w:cs="Arial"/>
          <w:bCs/>
          <w:color w:val="000000"/>
          <w:sz w:val="20"/>
          <w:szCs w:val="20"/>
          <w:lang w:eastAsia="x-none"/>
        </w:rPr>
        <w:t xml:space="preserve">SW </w:t>
      </w:r>
      <w:r w:rsidR="005D1372" w:rsidRPr="0077213F">
        <w:rPr>
          <w:rFonts w:ascii="Arial" w:hAnsi="Arial" w:cs="Arial"/>
          <w:bCs/>
          <w:color w:val="000000"/>
          <w:sz w:val="20"/>
          <w:szCs w:val="20"/>
          <w:lang w:val="x-none" w:eastAsia="x-none"/>
        </w:rPr>
        <w:t xml:space="preserve">a dokumentace potřebné k převzetí a užívání </w:t>
      </w:r>
      <w:r w:rsidR="005D1372" w:rsidRPr="0077213F">
        <w:rPr>
          <w:rFonts w:ascii="Arial" w:hAnsi="Arial" w:cs="Arial"/>
          <w:bCs/>
          <w:color w:val="000000"/>
          <w:sz w:val="20"/>
          <w:szCs w:val="20"/>
          <w:lang w:eastAsia="x-none"/>
        </w:rPr>
        <w:t xml:space="preserve">SW v termínu a </w:t>
      </w:r>
      <w:r w:rsidR="005D1372" w:rsidRPr="0077213F">
        <w:rPr>
          <w:rFonts w:ascii="Arial" w:hAnsi="Arial" w:cs="Arial"/>
          <w:bCs/>
          <w:color w:val="000000"/>
          <w:sz w:val="20"/>
          <w:szCs w:val="20"/>
          <w:lang w:val="x-none" w:eastAsia="x-none"/>
        </w:rPr>
        <w:t xml:space="preserve">v místě </w:t>
      </w:r>
      <w:r w:rsidR="005D1372" w:rsidRPr="0077213F">
        <w:rPr>
          <w:rFonts w:ascii="Arial" w:hAnsi="Arial" w:cs="Arial"/>
          <w:bCs/>
          <w:color w:val="000000"/>
          <w:sz w:val="20"/>
          <w:szCs w:val="20"/>
          <w:lang w:eastAsia="x-none"/>
        </w:rPr>
        <w:t>dodávky</w:t>
      </w:r>
      <w:r w:rsidR="005D1372" w:rsidRPr="0077213F">
        <w:rPr>
          <w:rFonts w:ascii="Arial" w:hAnsi="Arial" w:cs="Arial"/>
          <w:bCs/>
          <w:color w:val="000000"/>
          <w:sz w:val="20"/>
          <w:szCs w:val="20"/>
          <w:lang w:val="x-none" w:eastAsia="x-none"/>
        </w:rPr>
        <w:t xml:space="preserve">, instalací </w:t>
      </w:r>
      <w:r w:rsidR="005D1372" w:rsidRPr="0077213F">
        <w:rPr>
          <w:rFonts w:ascii="Arial" w:hAnsi="Arial" w:cs="Arial"/>
          <w:bCs/>
          <w:color w:val="000000"/>
          <w:sz w:val="20"/>
          <w:szCs w:val="20"/>
          <w:lang w:eastAsia="x-none"/>
        </w:rPr>
        <w:t>SW</w:t>
      </w:r>
      <w:r w:rsidR="005D1372" w:rsidRPr="0077213F">
        <w:rPr>
          <w:rFonts w:ascii="Arial" w:hAnsi="Arial" w:cs="Arial"/>
          <w:bCs/>
          <w:color w:val="000000"/>
          <w:sz w:val="20"/>
          <w:szCs w:val="20"/>
          <w:lang w:val="x-none" w:eastAsia="x-none"/>
        </w:rPr>
        <w:t xml:space="preserve"> v místě </w:t>
      </w:r>
      <w:r w:rsidR="005D1372" w:rsidRPr="0077213F">
        <w:rPr>
          <w:rFonts w:ascii="Arial" w:hAnsi="Arial" w:cs="Arial"/>
          <w:bCs/>
          <w:color w:val="000000"/>
          <w:sz w:val="20"/>
          <w:szCs w:val="20"/>
          <w:lang w:eastAsia="x-none"/>
        </w:rPr>
        <w:t>dodávky</w:t>
      </w:r>
      <w:r w:rsidR="005D1372" w:rsidRPr="0077213F">
        <w:rPr>
          <w:rFonts w:ascii="Arial" w:hAnsi="Arial" w:cs="Arial"/>
          <w:bCs/>
          <w:color w:val="000000"/>
          <w:sz w:val="20"/>
          <w:szCs w:val="20"/>
          <w:lang w:val="x-none" w:eastAsia="x-none"/>
        </w:rPr>
        <w:t xml:space="preserve">, odzkoušením </w:t>
      </w:r>
      <w:r w:rsidR="005D1372" w:rsidRPr="0077213F">
        <w:rPr>
          <w:rFonts w:ascii="Arial" w:hAnsi="Arial" w:cs="Arial"/>
          <w:bCs/>
          <w:color w:val="000000"/>
          <w:sz w:val="20"/>
          <w:szCs w:val="20"/>
          <w:lang w:eastAsia="x-none"/>
        </w:rPr>
        <w:t>SW</w:t>
      </w:r>
      <w:r w:rsidR="005D1372" w:rsidRPr="0077213F">
        <w:rPr>
          <w:rFonts w:ascii="Arial" w:hAnsi="Arial" w:cs="Arial"/>
          <w:bCs/>
          <w:color w:val="000000"/>
          <w:sz w:val="20"/>
          <w:szCs w:val="20"/>
          <w:lang w:val="x-none" w:eastAsia="x-none"/>
        </w:rPr>
        <w:t xml:space="preserve">, předvedením provozuschopnosti a základních parametrů </w:t>
      </w:r>
      <w:r w:rsidR="005D1372" w:rsidRPr="0077213F">
        <w:rPr>
          <w:rFonts w:ascii="Arial" w:hAnsi="Arial" w:cs="Arial"/>
          <w:bCs/>
          <w:color w:val="000000"/>
          <w:sz w:val="20"/>
          <w:szCs w:val="20"/>
          <w:lang w:eastAsia="x-none"/>
        </w:rPr>
        <w:t>SW</w:t>
      </w:r>
      <w:r w:rsidR="005D1372" w:rsidRPr="0077213F">
        <w:rPr>
          <w:rFonts w:ascii="Arial" w:hAnsi="Arial" w:cs="Arial"/>
          <w:bCs/>
          <w:color w:val="000000"/>
          <w:sz w:val="20"/>
          <w:szCs w:val="20"/>
          <w:lang w:val="x-none" w:eastAsia="x-none"/>
        </w:rPr>
        <w:t xml:space="preserve"> a zaškolením obsluhy</w:t>
      </w:r>
      <w:r w:rsidR="005D1372" w:rsidRPr="0077213F">
        <w:rPr>
          <w:rFonts w:ascii="Arial" w:hAnsi="Arial" w:cs="Arial"/>
          <w:bCs/>
          <w:color w:val="000000"/>
          <w:sz w:val="20"/>
          <w:szCs w:val="20"/>
          <w:lang w:eastAsia="x-none"/>
        </w:rPr>
        <w:t xml:space="preserve"> v počtu </w:t>
      </w:r>
      <w:r w:rsidR="00D812CD">
        <w:rPr>
          <w:rFonts w:ascii="Arial" w:hAnsi="Arial" w:cs="Arial"/>
          <w:bCs/>
          <w:color w:val="000000"/>
          <w:sz w:val="20"/>
          <w:szCs w:val="20"/>
          <w:lang w:eastAsia="x-none"/>
        </w:rPr>
        <w:t>min 3</w:t>
      </w:r>
      <w:r w:rsidR="00D812CD" w:rsidRPr="0077213F">
        <w:rPr>
          <w:rFonts w:ascii="Arial" w:hAnsi="Arial" w:cs="Arial"/>
          <w:bCs/>
          <w:color w:val="000000"/>
          <w:sz w:val="20"/>
          <w:szCs w:val="20"/>
          <w:lang w:val="x-none" w:eastAsia="x-none"/>
        </w:rPr>
        <w:t xml:space="preserve"> </w:t>
      </w:r>
      <w:r w:rsidR="005D1372" w:rsidRPr="0077213F">
        <w:rPr>
          <w:rFonts w:ascii="Arial" w:hAnsi="Arial" w:cs="Arial"/>
          <w:bCs/>
          <w:color w:val="000000"/>
          <w:sz w:val="20"/>
          <w:szCs w:val="20"/>
          <w:lang w:val="x-none" w:eastAsia="x-none"/>
        </w:rPr>
        <w:t xml:space="preserve">zaměstnanců kupujícího v místě </w:t>
      </w:r>
      <w:r w:rsidR="005D1372" w:rsidRPr="0077213F">
        <w:rPr>
          <w:rFonts w:ascii="Arial" w:hAnsi="Arial" w:cs="Arial"/>
          <w:bCs/>
          <w:color w:val="000000"/>
          <w:sz w:val="20"/>
          <w:szCs w:val="20"/>
          <w:lang w:eastAsia="x-none"/>
        </w:rPr>
        <w:t>dodávky</w:t>
      </w:r>
      <w:r w:rsidR="00D812CD">
        <w:rPr>
          <w:rFonts w:ascii="Arial" w:hAnsi="Arial" w:cs="Arial"/>
          <w:bCs/>
          <w:color w:val="000000"/>
          <w:sz w:val="20"/>
          <w:szCs w:val="20"/>
          <w:lang w:eastAsia="x-none"/>
        </w:rPr>
        <w:t xml:space="preserve"> a v počtu 3 pětidenních školení</w:t>
      </w:r>
      <w:r w:rsidR="005D1372" w:rsidRPr="0077213F">
        <w:rPr>
          <w:rFonts w:ascii="Arial" w:hAnsi="Arial" w:cs="Arial"/>
          <w:bCs/>
          <w:color w:val="000000"/>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65C42E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5D1372" w:rsidRPr="005D1372">
        <w:rPr>
          <w:rFonts w:ascii="Arial" w:hAnsi="Arial" w:cs="Arial"/>
          <w:b/>
          <w:bCs/>
          <w:sz w:val="20"/>
          <w:szCs w:val="20"/>
          <w:lang w:val="x-none" w:eastAsia="x-none"/>
        </w:rPr>
        <w:t>doc. Ing. Jan Novotný, Ph.D</w:t>
      </w:r>
      <w:r w:rsidR="005D1372">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V případě, že budou při předání </w:t>
      </w:r>
      <w:r w:rsidR="005E3005">
        <w:rPr>
          <w:rFonts w:ascii="Arial" w:hAnsi="Arial" w:cs="Arial"/>
          <w:bCs/>
          <w:sz w:val="20"/>
          <w:szCs w:val="20"/>
          <w:lang w:eastAsia="x-none"/>
        </w:rPr>
        <w:t xml:space="preserve">SW </w:t>
      </w:r>
      <w:r w:rsidRPr="0094443B">
        <w:rPr>
          <w:rFonts w:ascii="Arial" w:hAnsi="Arial" w:cs="Arial"/>
          <w:bCs/>
          <w:sz w:val="20"/>
          <w:szCs w:val="20"/>
          <w:lang w:val="x-none" w:eastAsia="x-none"/>
        </w:rPr>
        <w:t xml:space="preserve">zjištěny drobné vady, uvedou se do předávacího protokolu včetně dohodnutého termínu jejich odstranění, jinak není kupující povinen dodávku převzít. Kupující není povinen dodávku převzít, pokud vykazuje vady, které brání užívání </w:t>
      </w:r>
      <w:r w:rsidR="00060850">
        <w:rPr>
          <w:rFonts w:ascii="Arial" w:hAnsi="Arial" w:cs="Arial"/>
          <w:bCs/>
          <w:sz w:val="20"/>
          <w:szCs w:val="20"/>
          <w:lang w:val="x-none" w:eastAsia="x-none"/>
        </w:rPr>
        <w:t>SW</w:t>
      </w:r>
      <w:r w:rsidRPr="0094443B">
        <w:rPr>
          <w:rFonts w:ascii="Arial" w:hAnsi="Arial" w:cs="Arial"/>
          <w:bCs/>
          <w:sz w:val="20"/>
          <w:szCs w:val="20"/>
          <w:lang w:val="x-none" w:eastAsia="x-none"/>
        </w:rPr>
        <w:t>,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415227E8" w14:textId="77777777" w:rsidR="005D1372" w:rsidRPr="0077213F" w:rsidRDefault="005D1372" w:rsidP="005D1372">
      <w:pPr>
        <w:numPr>
          <w:ilvl w:val="0"/>
          <w:numId w:val="15"/>
        </w:numPr>
        <w:jc w:val="both"/>
        <w:rPr>
          <w:rFonts w:ascii="Arial" w:hAnsi="Arial" w:cs="Arial"/>
          <w:bCs/>
          <w:sz w:val="20"/>
          <w:szCs w:val="20"/>
          <w:lang w:val="x-none" w:eastAsia="x-none"/>
        </w:rPr>
      </w:pPr>
      <w:r w:rsidRPr="0077213F">
        <w:rPr>
          <w:rFonts w:ascii="Arial" w:hAnsi="Arial" w:cs="Arial"/>
          <w:bCs/>
          <w:sz w:val="20"/>
          <w:szCs w:val="20"/>
          <w:lang w:val="x-none" w:eastAsia="x-none"/>
        </w:rPr>
        <w:t xml:space="preserve">Prodávající výslovně ujišťuje kupujícího, že kupovaný </w:t>
      </w:r>
      <w:r w:rsidRPr="0077213F">
        <w:rPr>
          <w:rFonts w:ascii="Arial" w:hAnsi="Arial" w:cs="Arial"/>
          <w:bCs/>
          <w:sz w:val="20"/>
          <w:szCs w:val="20"/>
          <w:lang w:eastAsia="x-none"/>
        </w:rPr>
        <w:t>SW</w:t>
      </w:r>
      <w:r w:rsidRPr="0077213F">
        <w:rPr>
          <w:rFonts w:ascii="Arial" w:hAnsi="Arial" w:cs="Arial"/>
          <w:bCs/>
          <w:sz w:val="20"/>
          <w:szCs w:val="20"/>
          <w:lang w:val="x-none" w:eastAsia="x-none"/>
        </w:rPr>
        <w:t xml:space="preserve"> je bez vad.</w:t>
      </w:r>
    </w:p>
    <w:p w14:paraId="1409B3DD" w14:textId="77777777" w:rsidR="005D1372" w:rsidRPr="0077213F" w:rsidRDefault="005D1372" w:rsidP="005D1372">
      <w:pPr>
        <w:ind w:left="397"/>
        <w:jc w:val="both"/>
        <w:rPr>
          <w:rFonts w:ascii="Arial" w:hAnsi="Arial" w:cs="Arial"/>
          <w:bCs/>
          <w:sz w:val="20"/>
          <w:szCs w:val="20"/>
          <w:lang w:val="x-none" w:eastAsia="x-none"/>
        </w:rPr>
      </w:pPr>
    </w:p>
    <w:p w14:paraId="72E3E37D" w14:textId="4F0848D0" w:rsidR="005D1372" w:rsidRDefault="005D1372" w:rsidP="005D1372">
      <w:pPr>
        <w:numPr>
          <w:ilvl w:val="0"/>
          <w:numId w:val="15"/>
        </w:numPr>
        <w:jc w:val="both"/>
        <w:rPr>
          <w:rFonts w:ascii="Arial" w:hAnsi="Arial" w:cs="Arial"/>
          <w:bCs/>
          <w:sz w:val="20"/>
          <w:szCs w:val="20"/>
          <w:lang w:val="x-none" w:eastAsia="x-none"/>
        </w:rPr>
      </w:pPr>
      <w:r w:rsidRPr="0077213F">
        <w:rPr>
          <w:rFonts w:ascii="Arial" w:hAnsi="Arial" w:cs="Arial"/>
          <w:bCs/>
          <w:sz w:val="20"/>
          <w:szCs w:val="20"/>
          <w:lang w:val="x-none" w:eastAsia="x-none"/>
        </w:rPr>
        <w:t xml:space="preserve">Prodávající nese odpovědnost za to, že </w:t>
      </w:r>
      <w:r w:rsidRPr="0077213F">
        <w:rPr>
          <w:rFonts w:ascii="Arial" w:hAnsi="Arial" w:cs="Arial"/>
          <w:bCs/>
          <w:sz w:val="20"/>
          <w:szCs w:val="20"/>
          <w:lang w:eastAsia="x-none"/>
        </w:rPr>
        <w:t>SW</w:t>
      </w:r>
      <w:r w:rsidRPr="0077213F">
        <w:rPr>
          <w:rFonts w:ascii="Arial" w:hAnsi="Arial" w:cs="Arial"/>
          <w:bCs/>
          <w:sz w:val="20"/>
          <w:szCs w:val="20"/>
          <w:lang w:val="x-none" w:eastAsia="x-none"/>
        </w:rPr>
        <w:t xml:space="preserve"> je dodán v </w:t>
      </w:r>
      <w:r w:rsidRPr="0077213F">
        <w:rPr>
          <w:rFonts w:ascii="Arial" w:hAnsi="Arial" w:cs="Arial"/>
          <w:bCs/>
          <w:sz w:val="20"/>
          <w:szCs w:val="20"/>
          <w:lang w:eastAsia="x-none"/>
        </w:rPr>
        <w:t>počtu licencí</w:t>
      </w:r>
      <w:r w:rsidR="0077213F" w:rsidRPr="0077213F">
        <w:rPr>
          <w:rFonts w:ascii="Arial" w:hAnsi="Arial" w:cs="Arial"/>
          <w:bCs/>
          <w:sz w:val="20"/>
          <w:szCs w:val="20"/>
          <w:lang w:eastAsia="x-none"/>
        </w:rPr>
        <w:t xml:space="preserve"> -</w:t>
      </w:r>
      <w:r w:rsidR="00F331B2" w:rsidRPr="0077213F">
        <w:rPr>
          <w:rFonts w:ascii="Arial" w:hAnsi="Arial" w:cs="Arial"/>
          <w:bCs/>
          <w:sz w:val="20"/>
          <w:szCs w:val="20"/>
          <w:lang w:eastAsia="x-none"/>
        </w:rPr>
        <w:t xml:space="preserve"> 1 licence</w:t>
      </w:r>
      <w:r w:rsidRPr="0077213F">
        <w:rPr>
          <w:rFonts w:ascii="Arial" w:hAnsi="Arial" w:cs="Arial"/>
          <w:bCs/>
          <w:sz w:val="20"/>
          <w:szCs w:val="20"/>
          <w:lang w:val="x-none" w:eastAsia="x-none"/>
        </w:rPr>
        <w:t xml:space="preserve">, jakosti a provedení dle této smlouvy (čl. I odst. 1 a 2, příloha č. 1) a že dodaný a nainstalovaný </w:t>
      </w:r>
      <w:r w:rsidRPr="0077213F">
        <w:rPr>
          <w:rFonts w:ascii="Arial" w:hAnsi="Arial" w:cs="Arial"/>
          <w:bCs/>
          <w:sz w:val="20"/>
          <w:szCs w:val="20"/>
          <w:lang w:eastAsia="x-none"/>
        </w:rPr>
        <w:t>SW</w:t>
      </w:r>
      <w:r w:rsidRPr="005D1372">
        <w:rPr>
          <w:rFonts w:ascii="Arial" w:hAnsi="Arial" w:cs="Arial"/>
          <w:bCs/>
          <w:sz w:val="20"/>
          <w:szCs w:val="20"/>
          <w:lang w:val="x-none" w:eastAsia="x-none"/>
        </w:rPr>
        <w:t xml:space="preserve"> podle této smlouvy je ke dni dodání kupujícímu plně funkční a splňuje technické parametry uvedené výrobcem. </w:t>
      </w:r>
    </w:p>
    <w:p w14:paraId="2B9B1E02" w14:textId="77777777" w:rsidR="005D1372" w:rsidRDefault="005D1372" w:rsidP="005D1372">
      <w:pPr>
        <w:pStyle w:val="Odstavecseseznamem"/>
        <w:rPr>
          <w:rFonts w:ascii="Arial" w:hAnsi="Arial" w:cs="Arial"/>
          <w:bCs/>
          <w:sz w:val="20"/>
          <w:szCs w:val="20"/>
          <w:lang w:eastAsia="x-none"/>
        </w:rPr>
      </w:pPr>
    </w:p>
    <w:p w14:paraId="2CDE9579" w14:textId="77777777" w:rsidR="005D1372" w:rsidRDefault="005D1372" w:rsidP="005D1372">
      <w:pPr>
        <w:numPr>
          <w:ilvl w:val="0"/>
          <w:numId w:val="15"/>
        </w:numPr>
        <w:jc w:val="both"/>
        <w:rPr>
          <w:rFonts w:ascii="Arial" w:hAnsi="Arial" w:cs="Arial"/>
          <w:bCs/>
          <w:sz w:val="20"/>
          <w:szCs w:val="20"/>
          <w:lang w:val="x-none" w:eastAsia="x-none"/>
        </w:rPr>
      </w:pPr>
      <w:r w:rsidRPr="005D1372">
        <w:rPr>
          <w:rFonts w:ascii="Arial" w:hAnsi="Arial" w:cs="Arial"/>
          <w:bCs/>
          <w:sz w:val="20"/>
          <w:szCs w:val="20"/>
          <w:lang w:eastAsia="x-none"/>
        </w:rPr>
        <w:t>Prodávající odpovídá za to, že dodávka je bez právních vad a že při užívání SW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SW a jsou zahrnuta do kupní ceny.</w:t>
      </w:r>
    </w:p>
    <w:p w14:paraId="7218FED2" w14:textId="77777777" w:rsidR="005D1372" w:rsidRDefault="005D1372" w:rsidP="005D1372">
      <w:pPr>
        <w:pStyle w:val="Odstavecseseznamem"/>
        <w:rPr>
          <w:rFonts w:ascii="Arial" w:hAnsi="Arial" w:cs="Arial"/>
          <w:sz w:val="20"/>
          <w:szCs w:val="20"/>
        </w:rPr>
      </w:pPr>
    </w:p>
    <w:p w14:paraId="5C845F3A" w14:textId="7FEEBB63" w:rsidR="005D1372" w:rsidRPr="0077213F" w:rsidRDefault="0061620A" w:rsidP="005D1372">
      <w:pPr>
        <w:numPr>
          <w:ilvl w:val="0"/>
          <w:numId w:val="15"/>
        </w:numPr>
        <w:jc w:val="both"/>
        <w:rPr>
          <w:rFonts w:ascii="Arial" w:hAnsi="Arial" w:cs="Arial"/>
          <w:bCs/>
          <w:sz w:val="20"/>
          <w:szCs w:val="20"/>
          <w:lang w:val="x-none" w:eastAsia="x-none"/>
        </w:rPr>
      </w:pPr>
      <w:r w:rsidRPr="005D1372">
        <w:rPr>
          <w:rFonts w:ascii="Arial" w:hAnsi="Arial" w:cs="Arial"/>
          <w:sz w:val="20"/>
          <w:szCs w:val="20"/>
        </w:rPr>
        <w:t xml:space="preserve">Prodávající poskytuje záruku za kvalitu dodávky v délce </w:t>
      </w:r>
      <w:r w:rsidR="005D1372" w:rsidRPr="005D1372">
        <w:rPr>
          <w:rFonts w:ascii="Arial" w:hAnsi="Arial" w:cs="Arial"/>
          <w:sz w:val="20"/>
          <w:szCs w:val="20"/>
        </w:rPr>
        <w:t>24</w:t>
      </w:r>
      <w:r w:rsidRPr="005D1372">
        <w:rPr>
          <w:rFonts w:ascii="Arial" w:hAnsi="Arial" w:cs="Arial"/>
          <w:sz w:val="20"/>
          <w:szCs w:val="20"/>
        </w:rPr>
        <w:t xml:space="preserve"> měsíců ode dne podpisu předávacího protokolu (čl. III. odst. 5). Prodávající </w:t>
      </w:r>
      <w:r w:rsidRPr="0077213F">
        <w:rPr>
          <w:rFonts w:ascii="Arial" w:hAnsi="Arial" w:cs="Arial"/>
          <w:sz w:val="20"/>
          <w:szCs w:val="20"/>
        </w:rPr>
        <w:t xml:space="preserve">zaručuje, že </w:t>
      </w:r>
      <w:r w:rsidR="00060850" w:rsidRPr="0077213F">
        <w:rPr>
          <w:rFonts w:ascii="Arial" w:hAnsi="Arial" w:cs="Arial"/>
          <w:sz w:val="20"/>
          <w:szCs w:val="20"/>
        </w:rPr>
        <w:t xml:space="preserve">dodaný </w:t>
      </w:r>
      <w:r w:rsidR="00060850" w:rsidRPr="0077213F">
        <w:rPr>
          <w:rFonts w:ascii="Arial" w:hAnsi="Arial" w:cs="Arial"/>
          <w:bCs/>
          <w:sz w:val="20"/>
          <w:szCs w:val="20"/>
        </w:rPr>
        <w:t>SW</w:t>
      </w:r>
      <w:r w:rsidR="00060850" w:rsidRPr="0077213F">
        <w:rPr>
          <w:rFonts w:ascii="Arial" w:hAnsi="Arial" w:cs="Arial"/>
          <w:sz w:val="20"/>
          <w:szCs w:val="20"/>
        </w:rPr>
        <w:t xml:space="preserve"> </w:t>
      </w:r>
      <w:r w:rsidRPr="0077213F">
        <w:rPr>
          <w:rFonts w:ascii="Arial" w:hAnsi="Arial" w:cs="Arial"/>
          <w:sz w:val="20"/>
          <w:szCs w:val="20"/>
        </w:rPr>
        <w:t>bude po dobu záruky způsobilé pro použití k obvyklému účelu, a že si zachová smluvené a jinak obvyklé vlastnosti. Prodávající rovněž přebírá záruku za to, že předaná dokumentace neobsahuje žádné nesrovnalosti a vady.</w:t>
      </w:r>
    </w:p>
    <w:p w14:paraId="5D462117" w14:textId="77777777" w:rsidR="005D1372" w:rsidRDefault="005D1372" w:rsidP="005D1372">
      <w:pPr>
        <w:pStyle w:val="Odstavecseseznamem"/>
        <w:rPr>
          <w:rFonts w:ascii="Arial" w:hAnsi="Arial" w:cs="Arial"/>
          <w:sz w:val="20"/>
          <w:szCs w:val="20"/>
        </w:rPr>
      </w:pPr>
    </w:p>
    <w:p w14:paraId="398F1A3B" w14:textId="77777777" w:rsidR="00060850" w:rsidRPr="00060850" w:rsidRDefault="0061620A" w:rsidP="00060850">
      <w:pPr>
        <w:numPr>
          <w:ilvl w:val="0"/>
          <w:numId w:val="15"/>
        </w:numPr>
        <w:jc w:val="both"/>
        <w:rPr>
          <w:rFonts w:ascii="Arial" w:hAnsi="Arial" w:cs="Arial"/>
          <w:bCs/>
          <w:sz w:val="20"/>
          <w:szCs w:val="20"/>
          <w:lang w:val="x-none" w:eastAsia="x-none"/>
        </w:rPr>
      </w:pPr>
      <w:r w:rsidRPr="005D1372">
        <w:rPr>
          <w:rFonts w:ascii="Arial" w:hAnsi="Arial" w:cs="Arial"/>
          <w:sz w:val="20"/>
          <w:szCs w:val="20"/>
        </w:rPr>
        <w:lastRenderedPageBreak/>
        <w:t xml:space="preserve">Záruční doba neběží po dobu, po kterou </w:t>
      </w:r>
      <w:r w:rsidRPr="00EB6D64">
        <w:rPr>
          <w:rFonts w:ascii="Arial" w:hAnsi="Arial" w:cs="Arial"/>
          <w:sz w:val="20"/>
          <w:szCs w:val="20"/>
        </w:rPr>
        <w:t xml:space="preserve">kupující nemůže užívat </w:t>
      </w:r>
      <w:r w:rsidR="00060850" w:rsidRPr="00EB6D64">
        <w:rPr>
          <w:rFonts w:ascii="Arial" w:hAnsi="Arial" w:cs="Arial"/>
          <w:sz w:val="20"/>
          <w:szCs w:val="20"/>
        </w:rPr>
        <w:t>SW</w:t>
      </w:r>
      <w:r w:rsidRPr="00EB6D64">
        <w:rPr>
          <w:rFonts w:ascii="Arial" w:hAnsi="Arial" w:cs="Arial"/>
          <w:sz w:val="20"/>
          <w:szCs w:val="20"/>
        </w:rPr>
        <w:t xml:space="preserve"> pro jeho vady</w:t>
      </w:r>
      <w:r w:rsidRPr="005D1372">
        <w:rPr>
          <w:rFonts w:ascii="Arial" w:hAnsi="Arial" w:cs="Arial"/>
          <w:sz w:val="20"/>
          <w:szCs w:val="20"/>
        </w:rPr>
        <w:t>, za které odpovídá prodávající. Tyto vady je prodávající povinen na své náklady odstranit (v případě, že kupující nevyužije některé z jiných práv definovaných právními předpisy nebo touto smlouvou),</w:t>
      </w:r>
    </w:p>
    <w:p w14:paraId="41EE2286" w14:textId="77777777" w:rsidR="00060850" w:rsidRDefault="00060850" w:rsidP="00060850">
      <w:pPr>
        <w:pStyle w:val="Odstavecseseznamem"/>
        <w:rPr>
          <w:rFonts w:ascii="Arial" w:hAnsi="Arial" w:cs="Arial"/>
          <w:sz w:val="20"/>
          <w:szCs w:val="20"/>
        </w:rPr>
      </w:pPr>
    </w:p>
    <w:p w14:paraId="4A52C9EE" w14:textId="77777777" w:rsidR="00060850" w:rsidRDefault="00060850" w:rsidP="00060850">
      <w:pPr>
        <w:ind w:left="397"/>
        <w:jc w:val="both"/>
        <w:rPr>
          <w:rFonts w:ascii="Arial" w:hAnsi="Arial" w:cs="Arial"/>
          <w:sz w:val="20"/>
          <w:szCs w:val="20"/>
        </w:rPr>
      </w:pPr>
    </w:p>
    <w:p w14:paraId="29BEEAEB" w14:textId="77777777" w:rsidR="00060850" w:rsidRDefault="0061620A" w:rsidP="00060850">
      <w:pPr>
        <w:ind w:left="397"/>
        <w:jc w:val="both"/>
        <w:rPr>
          <w:rFonts w:ascii="Arial" w:hAnsi="Arial" w:cs="Arial"/>
          <w:sz w:val="20"/>
          <w:szCs w:val="20"/>
        </w:rPr>
      </w:pPr>
      <w:r w:rsidRPr="00060850">
        <w:rPr>
          <w:rFonts w:ascii="Arial" w:hAnsi="Arial" w:cs="Arial"/>
          <w:sz w:val="20"/>
          <w:szCs w:val="20"/>
        </w:rPr>
        <w:t>v souladu příslušnými ustanoveními zákona č. 89/2012 Sb., občanského zákoníku, ve znění pozdějších předpisů, a níže uvedenými podmínkami.</w:t>
      </w:r>
    </w:p>
    <w:p w14:paraId="6C432119" w14:textId="77777777" w:rsidR="00060850" w:rsidRDefault="00060850" w:rsidP="00060850">
      <w:pPr>
        <w:ind w:left="397"/>
        <w:jc w:val="both"/>
        <w:rPr>
          <w:rFonts w:ascii="Arial" w:hAnsi="Arial" w:cs="Arial"/>
          <w:sz w:val="20"/>
          <w:szCs w:val="20"/>
        </w:rPr>
      </w:pPr>
    </w:p>
    <w:p w14:paraId="3D23EB23" w14:textId="1C470979" w:rsidR="0061620A" w:rsidRPr="00060850" w:rsidRDefault="0061620A" w:rsidP="00060850">
      <w:pPr>
        <w:numPr>
          <w:ilvl w:val="0"/>
          <w:numId w:val="15"/>
        </w:numPr>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060850">
      <w:pPr>
        <w:ind w:left="397"/>
        <w:jc w:val="both"/>
        <w:rPr>
          <w:rFonts w:ascii="Arial" w:hAnsi="Arial" w:cs="Arial"/>
          <w:sz w:val="20"/>
          <w:szCs w:val="20"/>
        </w:rPr>
      </w:pPr>
    </w:p>
    <w:p w14:paraId="799B83E7" w14:textId="77777777" w:rsidR="0061620A" w:rsidRPr="0094443B" w:rsidRDefault="0061620A" w:rsidP="00060850">
      <w:pPr>
        <w:numPr>
          <w:ilvl w:val="0"/>
          <w:numId w:val="15"/>
        </w:numPr>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060850">
      <w:pPr>
        <w:ind w:left="397"/>
        <w:jc w:val="both"/>
        <w:rPr>
          <w:rFonts w:ascii="Arial" w:hAnsi="Arial" w:cs="Arial"/>
          <w:sz w:val="20"/>
          <w:szCs w:val="20"/>
        </w:rPr>
      </w:pPr>
    </w:p>
    <w:p w14:paraId="5AF9426C" w14:textId="5926909A" w:rsidR="0061620A" w:rsidRPr="0094443B" w:rsidRDefault="0061620A" w:rsidP="00060850">
      <w:pPr>
        <w:numPr>
          <w:ilvl w:val="0"/>
          <w:numId w:val="15"/>
        </w:numPr>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w:t>
      </w:r>
      <w:r w:rsidRPr="0077213F">
        <w:rPr>
          <w:rFonts w:ascii="Arial" w:hAnsi="Arial" w:cs="Arial"/>
          <w:sz w:val="20"/>
          <w:szCs w:val="20"/>
        </w:rPr>
        <w:t xml:space="preserve">k odstranění vady </w:t>
      </w:r>
      <w:r w:rsidR="00060850" w:rsidRPr="0077213F">
        <w:rPr>
          <w:rFonts w:ascii="Arial" w:hAnsi="Arial" w:cs="Arial"/>
          <w:sz w:val="20"/>
          <w:szCs w:val="20"/>
        </w:rPr>
        <w:t>SW</w:t>
      </w:r>
      <w:r w:rsidRPr="0077213F">
        <w:rPr>
          <w:rFonts w:ascii="Arial" w:hAnsi="Arial" w:cs="Arial"/>
          <w:sz w:val="20"/>
          <w:szCs w:val="20"/>
        </w:rPr>
        <w:t>, a to za</w:t>
      </w:r>
      <w:r w:rsidRPr="0094443B">
        <w:rPr>
          <w:rFonts w:ascii="Arial" w:hAnsi="Arial" w:cs="Arial"/>
          <w:sz w:val="20"/>
          <w:szCs w:val="20"/>
        </w:rPr>
        <w:t xml:space="preserve">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07350E60" w:rsidR="00516622" w:rsidRPr="0094443B" w:rsidRDefault="00516622" w:rsidP="0077213F">
      <w:pPr>
        <w:numPr>
          <w:ilvl w:val="0"/>
          <w:numId w:val="15"/>
        </w:numPr>
        <w:tabs>
          <w:tab w:val="left" w:pos="720"/>
        </w:tabs>
        <w:jc w:val="both"/>
        <w:rPr>
          <w:rFonts w:ascii="Arial" w:hAnsi="Arial" w:cs="Arial"/>
          <w:sz w:val="20"/>
          <w:szCs w:val="20"/>
        </w:rPr>
      </w:pPr>
      <w:r w:rsidRPr="0094443B">
        <w:rPr>
          <w:rFonts w:ascii="Arial" w:hAnsi="Arial" w:cs="Arial"/>
          <w:sz w:val="20"/>
          <w:szCs w:val="20"/>
        </w:rPr>
        <w:t xml:space="preserve">Prodávající </w:t>
      </w:r>
      <w:r w:rsidR="009E71FF" w:rsidRPr="009E71FF">
        <w:rPr>
          <w:rFonts w:ascii="Arial" w:hAnsi="Arial" w:cs="Arial"/>
          <w:sz w:val="20"/>
          <w:szCs w:val="20"/>
        </w:rPr>
        <w:t>se zavazuje zahájit odstranění vady do 2 pracovních dnů od jejího nahlášení, a to i v případě, že reklamaci neuznává. Prodávající v této lhůtě písemně oznámí kupujícímu lhůtu, v jaké bude vada odstraněna. Tato lhůta nesmí být delší než 14 dnů od nahlášení vady.</w:t>
      </w:r>
      <w:r w:rsidR="009E71FF" w:rsidRPr="009E71FF" w:rsidDel="009E71FF">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24305FA2" w14:textId="1E835E01" w:rsidR="00CA111E" w:rsidRDefault="0061620A" w:rsidP="0077213F">
      <w:pPr>
        <w:numPr>
          <w:ilvl w:val="0"/>
          <w:numId w:val="1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w:t>
      </w:r>
      <w:r w:rsidR="0077213F">
        <w:rPr>
          <w:rFonts w:ascii="Arial" w:hAnsi="Arial" w:cs="Arial"/>
          <w:sz w:val="20"/>
          <w:szCs w:val="20"/>
        </w:rPr>
        <w:t>9</w:t>
      </w:r>
      <w:r w:rsidRPr="0094443B">
        <w:rPr>
          <w:rFonts w:ascii="Arial" w:hAnsi="Arial" w:cs="Arial"/>
          <w:sz w:val="20"/>
          <w:szCs w:val="20"/>
        </w:rPr>
        <w:t xml:space="preserve">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ED1941A" w14:textId="77777777" w:rsidR="00CA111E" w:rsidRDefault="00CA111E" w:rsidP="00CA111E">
      <w:pPr>
        <w:pStyle w:val="Odstavecseseznamem"/>
        <w:rPr>
          <w:rFonts w:ascii="Arial" w:hAnsi="Arial" w:cs="Arial"/>
          <w:sz w:val="20"/>
          <w:szCs w:val="20"/>
        </w:rPr>
      </w:pPr>
    </w:p>
    <w:p w14:paraId="707C3ED9" w14:textId="77777777" w:rsidR="0061620A" w:rsidRPr="0094443B" w:rsidRDefault="0061620A" w:rsidP="0077213F">
      <w:pPr>
        <w:numPr>
          <w:ilvl w:val="0"/>
          <w:numId w:val="1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77213F">
      <w:pPr>
        <w:numPr>
          <w:ilvl w:val="0"/>
          <w:numId w:val="1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58C8D065" w:rsidR="0061620A" w:rsidRPr="0094443B" w:rsidRDefault="0061620A" w:rsidP="0077213F">
      <w:pPr>
        <w:numPr>
          <w:ilvl w:val="0"/>
          <w:numId w:val="1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13577E4" w14:textId="74899477" w:rsidR="00060850" w:rsidRPr="0077213F" w:rsidRDefault="00060850" w:rsidP="00060850">
      <w:pPr>
        <w:tabs>
          <w:tab w:val="left" w:pos="720"/>
        </w:tabs>
        <w:ind w:left="708"/>
        <w:jc w:val="both"/>
        <w:rPr>
          <w:rFonts w:ascii="Arial" w:hAnsi="Arial" w:cs="Arial"/>
          <w:sz w:val="20"/>
          <w:szCs w:val="20"/>
        </w:rPr>
      </w:pPr>
      <w:r>
        <w:rPr>
          <w:rFonts w:ascii="Arial" w:hAnsi="Arial" w:cs="Arial"/>
          <w:sz w:val="20"/>
          <w:szCs w:val="20"/>
        </w:rPr>
        <w:tab/>
      </w:r>
      <w:r w:rsidRPr="0077213F">
        <w:rPr>
          <w:rFonts w:ascii="Arial" w:hAnsi="Arial" w:cs="Arial"/>
          <w:sz w:val="20"/>
          <w:szCs w:val="20"/>
        </w:rPr>
        <w:t>a) odstranění vady dodáním nové verze SW bez vady nebo dodáním chybějící programové části SW nebo</w:t>
      </w:r>
    </w:p>
    <w:p w14:paraId="5B455E29" w14:textId="5D117D7C" w:rsidR="00060850" w:rsidRPr="00060850" w:rsidRDefault="00060850" w:rsidP="00060850">
      <w:pPr>
        <w:tabs>
          <w:tab w:val="left" w:pos="720"/>
        </w:tabs>
        <w:ind w:left="397"/>
        <w:jc w:val="both"/>
        <w:rPr>
          <w:rFonts w:ascii="Arial" w:hAnsi="Arial" w:cs="Arial"/>
          <w:sz w:val="20"/>
          <w:szCs w:val="20"/>
        </w:rPr>
      </w:pPr>
      <w:r w:rsidRPr="0077213F">
        <w:rPr>
          <w:rFonts w:ascii="Arial" w:hAnsi="Arial" w:cs="Arial"/>
          <w:sz w:val="20"/>
          <w:szCs w:val="20"/>
        </w:rPr>
        <w:tab/>
        <w:t>b) odstranění vady aktualizací SW nebo</w:t>
      </w:r>
    </w:p>
    <w:p w14:paraId="0F3A4029" w14:textId="0307D963" w:rsidR="00060850" w:rsidRPr="00060850" w:rsidRDefault="00060850" w:rsidP="00060850">
      <w:pPr>
        <w:tabs>
          <w:tab w:val="left" w:pos="720"/>
        </w:tabs>
        <w:ind w:left="397"/>
        <w:jc w:val="both"/>
        <w:rPr>
          <w:rFonts w:ascii="Arial" w:hAnsi="Arial" w:cs="Arial"/>
          <w:sz w:val="20"/>
          <w:szCs w:val="20"/>
        </w:rPr>
      </w:pPr>
      <w:r>
        <w:rPr>
          <w:rFonts w:ascii="Arial" w:hAnsi="Arial" w:cs="Arial"/>
          <w:sz w:val="20"/>
          <w:szCs w:val="20"/>
        </w:rPr>
        <w:tab/>
      </w:r>
      <w:r w:rsidRPr="00060850">
        <w:rPr>
          <w:rFonts w:ascii="Arial" w:hAnsi="Arial" w:cs="Arial"/>
          <w:sz w:val="20"/>
          <w:szCs w:val="20"/>
        </w:rPr>
        <w:t>c) přiměřenou slevu z kupní ceny nebo</w:t>
      </w:r>
    </w:p>
    <w:p w14:paraId="5D066B17" w14:textId="5F2B6E8C" w:rsidR="0061620A" w:rsidRDefault="00060850" w:rsidP="00060850">
      <w:pPr>
        <w:tabs>
          <w:tab w:val="left" w:pos="720"/>
        </w:tabs>
        <w:ind w:left="397"/>
        <w:jc w:val="both"/>
        <w:rPr>
          <w:rFonts w:ascii="Arial" w:hAnsi="Arial" w:cs="Arial"/>
          <w:sz w:val="20"/>
          <w:szCs w:val="20"/>
        </w:rPr>
      </w:pPr>
      <w:r>
        <w:rPr>
          <w:rFonts w:ascii="Arial" w:hAnsi="Arial" w:cs="Arial"/>
          <w:sz w:val="20"/>
          <w:szCs w:val="20"/>
        </w:rPr>
        <w:tab/>
      </w:r>
      <w:r w:rsidRPr="00060850">
        <w:rPr>
          <w:rFonts w:ascii="Arial" w:hAnsi="Arial" w:cs="Arial"/>
          <w:sz w:val="20"/>
          <w:szCs w:val="20"/>
        </w:rPr>
        <w:t>d) odstoupení od kupní smlouvy.</w:t>
      </w:r>
    </w:p>
    <w:p w14:paraId="5C0D2617" w14:textId="77777777" w:rsidR="00060850" w:rsidRPr="0094443B" w:rsidRDefault="00060850" w:rsidP="00060850">
      <w:pPr>
        <w:tabs>
          <w:tab w:val="left" w:pos="720"/>
        </w:tabs>
        <w:ind w:left="397"/>
        <w:jc w:val="both"/>
        <w:rPr>
          <w:rFonts w:ascii="Arial" w:hAnsi="Arial" w:cs="Arial"/>
          <w:sz w:val="20"/>
          <w:szCs w:val="20"/>
        </w:rPr>
      </w:pPr>
    </w:p>
    <w:p w14:paraId="5A473981" w14:textId="19753BF0"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w:t>
      </w:r>
      <w:r w:rsidR="005E3005">
        <w:rPr>
          <w:rFonts w:ascii="Arial" w:hAnsi="Arial" w:cs="Arial"/>
          <w:sz w:val="20"/>
          <w:szCs w:val="20"/>
        </w:rPr>
        <w:t>SW</w:t>
      </w:r>
      <w:r w:rsidRPr="0094443B">
        <w:rPr>
          <w:rFonts w:ascii="Arial" w:hAnsi="Arial" w:cs="Arial"/>
          <w:sz w:val="20"/>
          <w:szCs w:val="20"/>
        </w:rPr>
        <w:t xml:space="preserve">.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77213F">
      <w:pPr>
        <w:numPr>
          <w:ilvl w:val="0"/>
          <w:numId w:val="1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6A6647D5" w14:textId="77777777" w:rsidR="009E71FF" w:rsidRDefault="009E71FF" w:rsidP="0061620A">
      <w:pPr>
        <w:jc w:val="both"/>
        <w:rPr>
          <w:rFonts w:ascii="Arial" w:hAnsi="Arial" w:cs="Arial"/>
          <w:sz w:val="20"/>
          <w:szCs w:val="20"/>
        </w:rPr>
      </w:pPr>
    </w:p>
    <w:p w14:paraId="610B925E" w14:textId="77777777" w:rsidR="009E71FF" w:rsidRDefault="009E71FF" w:rsidP="0061620A">
      <w:pPr>
        <w:jc w:val="both"/>
        <w:rPr>
          <w:rFonts w:ascii="Arial" w:hAnsi="Arial" w:cs="Arial"/>
          <w:sz w:val="20"/>
          <w:szCs w:val="20"/>
        </w:rPr>
      </w:pPr>
    </w:p>
    <w:p w14:paraId="0501A25B" w14:textId="77777777" w:rsidR="009E71FF" w:rsidRDefault="009E71FF" w:rsidP="0061620A">
      <w:pPr>
        <w:jc w:val="both"/>
        <w:rPr>
          <w:rFonts w:ascii="Arial" w:hAnsi="Arial" w:cs="Arial"/>
          <w:sz w:val="20"/>
          <w:szCs w:val="20"/>
        </w:rPr>
      </w:pPr>
    </w:p>
    <w:p w14:paraId="7C32585B" w14:textId="77777777" w:rsidR="009E71FF" w:rsidRDefault="009E71FF" w:rsidP="0061620A">
      <w:pPr>
        <w:jc w:val="both"/>
        <w:rPr>
          <w:rFonts w:ascii="Arial" w:hAnsi="Arial" w:cs="Arial"/>
          <w:sz w:val="20"/>
          <w:szCs w:val="20"/>
        </w:rPr>
      </w:pPr>
    </w:p>
    <w:p w14:paraId="24773AEB" w14:textId="77777777" w:rsidR="002F3580" w:rsidRPr="0094443B" w:rsidRDefault="002F3580" w:rsidP="0061620A">
      <w:pPr>
        <w:jc w:val="both"/>
        <w:rPr>
          <w:rFonts w:ascii="Arial" w:hAnsi="Arial" w:cs="Arial"/>
          <w:sz w:val="20"/>
          <w:szCs w:val="20"/>
        </w:rPr>
      </w:pPr>
    </w:p>
    <w:p w14:paraId="0D1C1B92" w14:textId="77777777" w:rsidR="002F3580" w:rsidRDefault="002F3580" w:rsidP="0061620A">
      <w:pPr>
        <w:jc w:val="center"/>
        <w:rPr>
          <w:rFonts w:ascii="Arial" w:hAnsi="Arial" w:cs="Arial"/>
          <w:b/>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5617E16B" w:rsidR="007702BF" w:rsidRPr="0077213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 xml:space="preserve">Prodávající se zavazuje zaplatit smluvní pokutu ve výši 0,05 % z kupní ceny bez DPH pro případ, že </w:t>
      </w:r>
      <w:r w:rsidRPr="0077213F">
        <w:rPr>
          <w:rFonts w:ascii="Arial" w:hAnsi="Arial" w:cs="Arial"/>
          <w:color w:val="000000"/>
          <w:sz w:val="20"/>
          <w:szCs w:val="20"/>
        </w:rPr>
        <w:t xml:space="preserve">prodávající nedodá kupujícímu </w:t>
      </w:r>
      <w:r w:rsidR="00060850" w:rsidRPr="0077213F">
        <w:rPr>
          <w:rFonts w:ascii="Arial" w:hAnsi="Arial" w:cs="Arial"/>
          <w:color w:val="000000"/>
          <w:sz w:val="20"/>
          <w:szCs w:val="20"/>
        </w:rPr>
        <w:t>SW</w:t>
      </w:r>
      <w:r w:rsidRPr="0077213F">
        <w:rPr>
          <w:rFonts w:ascii="Arial" w:hAnsi="Arial" w:cs="Arial"/>
          <w:color w:val="000000"/>
          <w:sz w:val="20"/>
          <w:szCs w:val="20"/>
        </w:rPr>
        <w:t xml:space="preserve"> v požadované kvalitě a jakosti sjednané touto smlouvou</w:t>
      </w:r>
    </w:p>
    <w:p w14:paraId="031A4A6A" w14:textId="77777777" w:rsidR="0061620A" w:rsidRPr="0077213F" w:rsidRDefault="0061620A" w:rsidP="0061620A">
      <w:pPr>
        <w:numPr>
          <w:ilvl w:val="0"/>
          <w:numId w:val="7"/>
        </w:numPr>
        <w:jc w:val="both"/>
        <w:rPr>
          <w:rFonts w:ascii="Arial" w:hAnsi="Arial" w:cs="Arial"/>
          <w:color w:val="000000"/>
          <w:sz w:val="20"/>
          <w:szCs w:val="20"/>
        </w:rPr>
      </w:pPr>
      <w:r w:rsidRPr="0077213F">
        <w:rPr>
          <w:rFonts w:ascii="Arial" w:hAnsi="Arial" w:cs="Arial"/>
          <w:color w:val="000000"/>
          <w:sz w:val="20"/>
          <w:szCs w:val="20"/>
        </w:rPr>
        <w:t xml:space="preserve">Prodávající se zavazuje uhradit za každý </w:t>
      </w:r>
      <w:r w:rsidRPr="0077213F">
        <w:rPr>
          <w:rFonts w:ascii="Arial" w:hAnsi="Arial" w:cs="Arial"/>
          <w:sz w:val="20"/>
          <w:szCs w:val="20"/>
        </w:rPr>
        <w:t>započatý</w:t>
      </w:r>
      <w:r w:rsidRPr="0077213F">
        <w:rPr>
          <w:rFonts w:ascii="Arial" w:hAnsi="Arial" w:cs="Arial"/>
          <w:color w:val="000000"/>
          <w:sz w:val="20"/>
          <w:szCs w:val="20"/>
        </w:rPr>
        <w:t xml:space="preserve"> den překročení sjednaného termínu </w:t>
      </w:r>
      <w:r w:rsidR="007702BF" w:rsidRPr="0077213F">
        <w:rPr>
          <w:rFonts w:ascii="Arial" w:hAnsi="Arial" w:cs="Arial"/>
          <w:color w:val="000000"/>
          <w:sz w:val="20"/>
          <w:szCs w:val="20"/>
        </w:rPr>
        <w:t xml:space="preserve">dodávky </w:t>
      </w:r>
      <w:r w:rsidRPr="0077213F">
        <w:rPr>
          <w:rFonts w:ascii="Arial" w:hAnsi="Arial" w:cs="Arial"/>
          <w:color w:val="000000"/>
          <w:sz w:val="20"/>
          <w:szCs w:val="20"/>
        </w:rPr>
        <w:t>(čl. III odst. 1</w:t>
      </w:r>
      <w:r w:rsidR="007702BF" w:rsidRPr="0077213F">
        <w:rPr>
          <w:rFonts w:ascii="Arial" w:hAnsi="Arial" w:cs="Arial"/>
          <w:color w:val="000000"/>
          <w:sz w:val="20"/>
          <w:szCs w:val="20"/>
        </w:rPr>
        <w:t xml:space="preserve"> smlouvy</w:t>
      </w:r>
      <w:r w:rsidRPr="0077213F">
        <w:rPr>
          <w:rFonts w:ascii="Arial" w:hAnsi="Arial" w:cs="Arial"/>
          <w:color w:val="000000"/>
          <w:sz w:val="20"/>
          <w:szCs w:val="20"/>
        </w:rPr>
        <w:t xml:space="preserve">) smluvní pokutu </w:t>
      </w:r>
      <w:r w:rsidR="007702BF" w:rsidRPr="0077213F">
        <w:rPr>
          <w:rFonts w:ascii="Arial" w:hAnsi="Arial" w:cs="Arial"/>
          <w:color w:val="000000"/>
          <w:sz w:val="20"/>
          <w:szCs w:val="20"/>
        </w:rPr>
        <w:t xml:space="preserve">ve výši </w:t>
      </w:r>
      <w:r w:rsidRPr="0077213F">
        <w:rPr>
          <w:rFonts w:ascii="Arial" w:hAnsi="Arial" w:cs="Arial"/>
          <w:color w:val="000000"/>
          <w:sz w:val="20"/>
          <w:szCs w:val="20"/>
        </w:rPr>
        <w:t>0,</w:t>
      </w:r>
      <w:r w:rsidR="00B76780" w:rsidRPr="0077213F">
        <w:rPr>
          <w:rFonts w:ascii="Arial" w:hAnsi="Arial" w:cs="Arial"/>
          <w:color w:val="000000"/>
          <w:sz w:val="20"/>
          <w:szCs w:val="20"/>
        </w:rPr>
        <w:t>0</w:t>
      </w:r>
      <w:r w:rsidR="00D92F36" w:rsidRPr="0077213F">
        <w:rPr>
          <w:rFonts w:ascii="Arial" w:hAnsi="Arial" w:cs="Arial"/>
          <w:color w:val="000000"/>
          <w:sz w:val="20"/>
          <w:szCs w:val="20"/>
        </w:rPr>
        <w:t>2</w:t>
      </w:r>
      <w:r w:rsidRPr="0077213F">
        <w:rPr>
          <w:rFonts w:ascii="Arial" w:hAnsi="Arial" w:cs="Arial"/>
          <w:color w:val="000000"/>
          <w:sz w:val="20"/>
          <w:szCs w:val="20"/>
        </w:rPr>
        <w:t xml:space="preserve"> % z kupní ceny bez DPH.</w:t>
      </w:r>
    </w:p>
    <w:p w14:paraId="22A56EE2" w14:textId="77777777" w:rsidR="0061620A" w:rsidRPr="0077213F" w:rsidRDefault="0061620A" w:rsidP="0061620A">
      <w:pPr>
        <w:numPr>
          <w:ilvl w:val="0"/>
          <w:numId w:val="7"/>
        </w:numPr>
        <w:jc w:val="both"/>
        <w:rPr>
          <w:rFonts w:ascii="Arial" w:hAnsi="Arial" w:cs="Arial"/>
          <w:iCs/>
          <w:color w:val="000000"/>
          <w:sz w:val="20"/>
          <w:szCs w:val="20"/>
        </w:rPr>
      </w:pPr>
      <w:r w:rsidRPr="0077213F">
        <w:rPr>
          <w:rFonts w:ascii="Arial" w:hAnsi="Arial" w:cs="Arial"/>
          <w:color w:val="000000"/>
          <w:sz w:val="20"/>
          <w:szCs w:val="20"/>
        </w:rPr>
        <w:t xml:space="preserve">Prodávající se zavazuje zaplatit </w:t>
      </w:r>
      <w:r w:rsidRPr="0077213F">
        <w:rPr>
          <w:rFonts w:ascii="Arial" w:hAnsi="Arial" w:cs="Arial"/>
          <w:sz w:val="20"/>
          <w:szCs w:val="20"/>
        </w:rPr>
        <w:t>smluvní pokutu ve výši 0,</w:t>
      </w:r>
      <w:r w:rsidR="00B76780" w:rsidRPr="0077213F">
        <w:rPr>
          <w:rFonts w:ascii="Arial" w:hAnsi="Arial" w:cs="Arial"/>
          <w:sz w:val="20"/>
          <w:szCs w:val="20"/>
        </w:rPr>
        <w:t>0</w:t>
      </w:r>
      <w:r w:rsidR="00D92F36" w:rsidRPr="0077213F">
        <w:rPr>
          <w:rFonts w:ascii="Arial" w:hAnsi="Arial" w:cs="Arial"/>
          <w:sz w:val="20"/>
          <w:szCs w:val="20"/>
        </w:rPr>
        <w:t>2</w:t>
      </w:r>
      <w:r w:rsidRPr="0077213F">
        <w:rPr>
          <w:rFonts w:ascii="Arial" w:hAnsi="Arial" w:cs="Arial"/>
          <w:sz w:val="20"/>
          <w:szCs w:val="20"/>
        </w:rPr>
        <w:t xml:space="preserve"> % z kupní ceny bez DPH </w:t>
      </w:r>
      <w:r w:rsidRPr="0077213F">
        <w:rPr>
          <w:rFonts w:ascii="Arial" w:hAnsi="Arial" w:cs="Arial"/>
          <w:color w:val="000000"/>
          <w:sz w:val="20"/>
          <w:szCs w:val="20"/>
        </w:rPr>
        <w:t xml:space="preserve">za </w:t>
      </w:r>
      <w:r w:rsidRPr="0077213F">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77213F" w:rsidRDefault="0061620A" w:rsidP="0061620A">
      <w:pPr>
        <w:numPr>
          <w:ilvl w:val="0"/>
          <w:numId w:val="7"/>
        </w:numPr>
        <w:jc w:val="both"/>
        <w:rPr>
          <w:rFonts w:ascii="Arial" w:hAnsi="Arial" w:cs="Arial"/>
          <w:iCs/>
          <w:color w:val="000000"/>
          <w:sz w:val="20"/>
          <w:szCs w:val="20"/>
        </w:rPr>
      </w:pPr>
      <w:r w:rsidRPr="0077213F">
        <w:rPr>
          <w:rFonts w:ascii="Arial" w:hAnsi="Arial" w:cs="Arial"/>
          <w:color w:val="000000"/>
          <w:sz w:val="20"/>
          <w:szCs w:val="20"/>
        </w:rPr>
        <w:t xml:space="preserve">Prodávající se zavazuje zaplatit </w:t>
      </w:r>
      <w:r w:rsidRPr="0077213F">
        <w:rPr>
          <w:rFonts w:ascii="Arial" w:hAnsi="Arial" w:cs="Arial"/>
          <w:sz w:val="20"/>
          <w:szCs w:val="20"/>
        </w:rPr>
        <w:t>smluvní pokutu ve výši 0,</w:t>
      </w:r>
      <w:r w:rsidR="00B76780" w:rsidRPr="0077213F">
        <w:rPr>
          <w:rFonts w:ascii="Arial" w:hAnsi="Arial" w:cs="Arial"/>
          <w:sz w:val="20"/>
          <w:szCs w:val="20"/>
        </w:rPr>
        <w:t>0</w:t>
      </w:r>
      <w:r w:rsidR="00D92F36" w:rsidRPr="0077213F">
        <w:rPr>
          <w:rFonts w:ascii="Arial" w:hAnsi="Arial" w:cs="Arial"/>
          <w:sz w:val="20"/>
          <w:szCs w:val="20"/>
        </w:rPr>
        <w:t>2</w:t>
      </w:r>
      <w:r w:rsidRPr="0077213F">
        <w:rPr>
          <w:rFonts w:ascii="Arial" w:hAnsi="Arial" w:cs="Arial"/>
          <w:sz w:val="20"/>
          <w:szCs w:val="20"/>
        </w:rPr>
        <w:t xml:space="preserve"> % z kupní ceny bez DPH </w:t>
      </w:r>
      <w:r w:rsidRPr="0077213F">
        <w:rPr>
          <w:rFonts w:ascii="Arial" w:hAnsi="Arial" w:cs="Arial"/>
          <w:color w:val="000000"/>
          <w:sz w:val="20"/>
          <w:szCs w:val="20"/>
        </w:rPr>
        <w:t xml:space="preserve">za </w:t>
      </w:r>
      <w:r w:rsidRPr="0077213F">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77213F" w:rsidRDefault="0061620A" w:rsidP="0061620A">
      <w:pPr>
        <w:jc w:val="both"/>
        <w:rPr>
          <w:rFonts w:ascii="Arial" w:hAnsi="Arial" w:cs="Arial"/>
          <w:color w:val="000000"/>
          <w:sz w:val="20"/>
          <w:szCs w:val="20"/>
        </w:rPr>
      </w:pPr>
    </w:p>
    <w:p w14:paraId="3093DB39" w14:textId="77777777" w:rsidR="0061620A" w:rsidRPr="0077213F" w:rsidRDefault="0061620A" w:rsidP="0061620A">
      <w:pPr>
        <w:numPr>
          <w:ilvl w:val="0"/>
          <w:numId w:val="6"/>
        </w:numPr>
        <w:jc w:val="both"/>
        <w:rPr>
          <w:rFonts w:ascii="Arial" w:hAnsi="Arial" w:cs="Arial"/>
          <w:color w:val="000000"/>
          <w:sz w:val="20"/>
          <w:szCs w:val="20"/>
        </w:rPr>
      </w:pPr>
      <w:r w:rsidRPr="0077213F">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77213F" w:rsidRDefault="0061620A" w:rsidP="0061620A">
      <w:pPr>
        <w:jc w:val="center"/>
        <w:rPr>
          <w:rFonts w:ascii="Arial" w:hAnsi="Arial" w:cs="Arial"/>
          <w:b/>
          <w:sz w:val="20"/>
          <w:szCs w:val="20"/>
        </w:rPr>
      </w:pPr>
    </w:p>
    <w:p w14:paraId="4D0FBB5D" w14:textId="77777777" w:rsidR="00480CBD" w:rsidRPr="0077213F" w:rsidRDefault="00480CBD" w:rsidP="0061620A">
      <w:pPr>
        <w:jc w:val="center"/>
        <w:rPr>
          <w:rFonts w:ascii="Arial" w:hAnsi="Arial" w:cs="Arial"/>
          <w:b/>
          <w:sz w:val="20"/>
          <w:szCs w:val="20"/>
        </w:rPr>
      </w:pPr>
    </w:p>
    <w:p w14:paraId="6F93BB78" w14:textId="77777777" w:rsidR="00480CBD" w:rsidRPr="0077213F" w:rsidRDefault="00480CBD" w:rsidP="0061620A">
      <w:pPr>
        <w:jc w:val="center"/>
        <w:rPr>
          <w:rFonts w:ascii="Arial" w:hAnsi="Arial" w:cs="Arial"/>
          <w:b/>
          <w:sz w:val="20"/>
          <w:szCs w:val="20"/>
        </w:rPr>
      </w:pPr>
    </w:p>
    <w:p w14:paraId="118BDEE3" w14:textId="77777777" w:rsidR="00480CBD" w:rsidRPr="0077213F" w:rsidRDefault="00480CBD" w:rsidP="0061620A">
      <w:pPr>
        <w:jc w:val="center"/>
        <w:rPr>
          <w:rFonts w:ascii="Arial" w:hAnsi="Arial" w:cs="Arial"/>
          <w:b/>
          <w:sz w:val="20"/>
          <w:szCs w:val="20"/>
        </w:rPr>
      </w:pPr>
    </w:p>
    <w:p w14:paraId="3DF25A58" w14:textId="77777777" w:rsidR="0061620A" w:rsidRPr="0077213F" w:rsidRDefault="0061620A" w:rsidP="0061620A">
      <w:pPr>
        <w:jc w:val="center"/>
        <w:rPr>
          <w:rFonts w:ascii="Arial" w:hAnsi="Arial" w:cs="Arial"/>
          <w:b/>
          <w:sz w:val="20"/>
          <w:szCs w:val="20"/>
        </w:rPr>
      </w:pPr>
      <w:r w:rsidRPr="0077213F">
        <w:rPr>
          <w:rFonts w:ascii="Arial" w:hAnsi="Arial" w:cs="Arial"/>
          <w:b/>
          <w:sz w:val="20"/>
          <w:szCs w:val="20"/>
        </w:rPr>
        <w:t>VI.</w:t>
      </w:r>
    </w:p>
    <w:p w14:paraId="1580BE6F" w14:textId="77777777" w:rsidR="0061620A" w:rsidRPr="0077213F" w:rsidRDefault="0061620A" w:rsidP="0061620A">
      <w:pPr>
        <w:jc w:val="center"/>
        <w:rPr>
          <w:rFonts w:ascii="Arial" w:hAnsi="Arial" w:cs="Arial"/>
          <w:b/>
          <w:sz w:val="20"/>
          <w:szCs w:val="20"/>
        </w:rPr>
      </w:pPr>
      <w:r w:rsidRPr="0077213F">
        <w:rPr>
          <w:rFonts w:ascii="Arial" w:hAnsi="Arial" w:cs="Arial"/>
          <w:b/>
          <w:sz w:val="20"/>
          <w:szCs w:val="20"/>
        </w:rPr>
        <w:t>Odstoupení od smlouvy</w:t>
      </w:r>
    </w:p>
    <w:p w14:paraId="07166159" w14:textId="77777777" w:rsidR="0061620A" w:rsidRPr="0077213F" w:rsidRDefault="0061620A" w:rsidP="0061620A">
      <w:pPr>
        <w:jc w:val="center"/>
        <w:rPr>
          <w:rFonts w:ascii="Arial" w:hAnsi="Arial" w:cs="Arial"/>
          <w:b/>
          <w:sz w:val="20"/>
          <w:szCs w:val="20"/>
        </w:rPr>
      </w:pPr>
    </w:p>
    <w:p w14:paraId="00A14F94" w14:textId="6E084533" w:rsidR="0061620A" w:rsidRPr="0077213F"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77213F">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77213F">
        <w:rPr>
          <w:rFonts w:ascii="Arial" w:hAnsi="Arial" w:cs="Arial"/>
          <w:bCs/>
          <w:sz w:val="20"/>
          <w:szCs w:val="20"/>
          <w:lang w:eastAsia="x-none"/>
        </w:rPr>
        <w:t xml:space="preserve">o </w:t>
      </w:r>
      <w:r w:rsidRPr="0077213F">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vady </w:t>
      </w:r>
      <w:r w:rsidR="00CA111E" w:rsidRPr="0077213F">
        <w:rPr>
          <w:rFonts w:ascii="Arial" w:hAnsi="Arial" w:cs="Arial"/>
          <w:bCs/>
          <w:sz w:val="20"/>
          <w:szCs w:val="20"/>
          <w:lang w:eastAsia="x-none"/>
        </w:rPr>
        <w:t>SW</w:t>
      </w:r>
      <w:r w:rsidR="00B0151B" w:rsidRPr="0077213F">
        <w:rPr>
          <w:rFonts w:ascii="Arial" w:hAnsi="Arial" w:cs="Arial"/>
          <w:bCs/>
          <w:sz w:val="20"/>
          <w:szCs w:val="20"/>
          <w:lang w:eastAsia="x-none"/>
        </w:rPr>
        <w:t xml:space="preserve"> </w:t>
      </w:r>
      <w:r w:rsidRPr="0077213F">
        <w:rPr>
          <w:rFonts w:ascii="Arial" w:hAnsi="Arial" w:cs="Arial"/>
          <w:bCs/>
          <w:sz w:val="20"/>
          <w:szCs w:val="20"/>
          <w:lang w:val="x-none" w:eastAsia="x-none"/>
        </w:rPr>
        <w:t xml:space="preserve">zjištěné v záruční době. </w:t>
      </w:r>
    </w:p>
    <w:p w14:paraId="477695BD" w14:textId="77777777" w:rsidR="0061620A" w:rsidRPr="0077213F"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77213F">
        <w:rPr>
          <w:rFonts w:ascii="Arial" w:hAnsi="Arial" w:cs="Arial"/>
          <w:bCs/>
          <w:sz w:val="20"/>
          <w:szCs w:val="20"/>
          <w:lang w:val="x-none" w:eastAsia="x-none"/>
        </w:rPr>
        <w:t>Prodávající, nad rámec obecné úpravy dle platných a účinných právních předpisů, je také oprávněn odstoupit od smlouvy v případě, že kupující je v prodlení s placením faktury prodávajícího</w:t>
      </w:r>
      <w:r w:rsidRPr="0094443B">
        <w:rPr>
          <w:rFonts w:ascii="Arial" w:hAnsi="Arial" w:cs="Arial"/>
          <w:bCs/>
          <w:sz w:val="20"/>
          <w:szCs w:val="20"/>
          <w:lang w:val="x-none" w:eastAsia="x-none"/>
        </w:rPr>
        <w:t xml:space="preserve">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6FBE279E" w14:textId="77777777" w:rsidR="009E71FF" w:rsidRDefault="009E71FF" w:rsidP="009E71FF">
      <w:pPr>
        <w:ind w:left="757"/>
        <w:jc w:val="both"/>
        <w:rPr>
          <w:rFonts w:ascii="Arial" w:hAnsi="Arial" w:cs="Arial"/>
          <w:sz w:val="20"/>
          <w:szCs w:val="20"/>
        </w:rPr>
      </w:pPr>
    </w:p>
    <w:p w14:paraId="3C700FA0" w14:textId="77777777" w:rsidR="009E71FF" w:rsidRPr="0094443B" w:rsidRDefault="009E71FF" w:rsidP="00EB6D64">
      <w:pPr>
        <w:ind w:left="757"/>
        <w:jc w:val="both"/>
        <w:rPr>
          <w:rFonts w:ascii="Arial" w:hAnsi="Arial" w:cs="Arial"/>
          <w:sz w:val="20"/>
          <w:szCs w:val="20"/>
        </w:rPr>
      </w:pP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77213F" w:rsidRDefault="0061620A" w:rsidP="0061620A">
      <w:pPr>
        <w:numPr>
          <w:ilvl w:val="0"/>
          <w:numId w:val="9"/>
        </w:numPr>
        <w:jc w:val="both"/>
        <w:rPr>
          <w:rFonts w:ascii="Arial" w:hAnsi="Arial" w:cs="Arial"/>
          <w:sz w:val="20"/>
          <w:szCs w:val="20"/>
        </w:rPr>
      </w:pPr>
      <w:r w:rsidRPr="0077213F">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77213F">
        <w:rPr>
          <w:rFonts w:ascii="Arial" w:hAnsi="Arial" w:cs="Arial"/>
          <w:sz w:val="20"/>
          <w:szCs w:val="20"/>
        </w:rPr>
        <w:t xml:space="preserve">i </w:t>
      </w:r>
      <w:r w:rsidRPr="0077213F">
        <w:rPr>
          <w:rFonts w:ascii="Arial" w:hAnsi="Arial" w:cs="Arial"/>
          <w:sz w:val="20"/>
          <w:szCs w:val="20"/>
        </w:rPr>
        <w:t>změnu osoby zmocněn</w:t>
      </w:r>
      <w:r w:rsidR="007231F6" w:rsidRPr="0077213F">
        <w:rPr>
          <w:rFonts w:ascii="Arial" w:hAnsi="Arial" w:cs="Arial"/>
          <w:sz w:val="20"/>
          <w:szCs w:val="20"/>
        </w:rPr>
        <w:t>é</w:t>
      </w:r>
      <w:r w:rsidRPr="0077213F">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77213F" w:rsidRDefault="0061620A" w:rsidP="0061620A">
      <w:pPr>
        <w:jc w:val="both"/>
        <w:rPr>
          <w:rFonts w:ascii="Arial" w:hAnsi="Arial" w:cs="Arial"/>
          <w:sz w:val="20"/>
          <w:szCs w:val="20"/>
        </w:rPr>
      </w:pPr>
    </w:p>
    <w:p w14:paraId="06EB5064" w14:textId="798AF0E6" w:rsidR="0061620A" w:rsidRPr="0077213F" w:rsidRDefault="0061620A" w:rsidP="0061620A">
      <w:pPr>
        <w:numPr>
          <w:ilvl w:val="0"/>
          <w:numId w:val="9"/>
        </w:numPr>
        <w:jc w:val="both"/>
        <w:rPr>
          <w:rFonts w:ascii="Arial" w:hAnsi="Arial" w:cs="Arial"/>
          <w:sz w:val="20"/>
          <w:szCs w:val="20"/>
        </w:rPr>
      </w:pPr>
      <w:r w:rsidRPr="0077213F">
        <w:rPr>
          <w:rFonts w:ascii="Arial" w:hAnsi="Arial" w:cs="Arial"/>
          <w:sz w:val="20"/>
          <w:szCs w:val="20"/>
        </w:rPr>
        <w:t>Obchodní korespondence, protokol o předání a převzetí týkající se předmětu koupě, budou v českém jazyce.</w:t>
      </w:r>
    </w:p>
    <w:p w14:paraId="0C77B505" w14:textId="77777777" w:rsidR="00480CBD" w:rsidRPr="0077213F" w:rsidRDefault="00480CBD" w:rsidP="00480CBD">
      <w:pPr>
        <w:ind w:left="397"/>
        <w:jc w:val="both"/>
        <w:rPr>
          <w:rFonts w:ascii="Arial" w:hAnsi="Arial" w:cs="Arial"/>
          <w:sz w:val="20"/>
          <w:szCs w:val="20"/>
        </w:rPr>
      </w:pPr>
    </w:p>
    <w:p w14:paraId="67682621" w14:textId="77777777" w:rsidR="00480CBD" w:rsidRPr="0077213F" w:rsidRDefault="00480CBD" w:rsidP="0061620A">
      <w:pPr>
        <w:numPr>
          <w:ilvl w:val="0"/>
          <w:numId w:val="9"/>
        </w:numPr>
        <w:jc w:val="both"/>
        <w:rPr>
          <w:rFonts w:ascii="Arial" w:hAnsi="Arial" w:cs="Arial"/>
          <w:sz w:val="20"/>
          <w:szCs w:val="20"/>
        </w:rPr>
      </w:pPr>
      <w:r w:rsidRPr="0077213F">
        <w:rPr>
          <w:rFonts w:ascii="Arial" w:hAnsi="Arial" w:cs="Arial"/>
          <w:sz w:val="20"/>
          <w:szCs w:val="20"/>
        </w:rPr>
        <w:t xml:space="preserve">Smluvní strany </w:t>
      </w:r>
      <w:r w:rsidR="00B522D3" w:rsidRPr="0077213F">
        <w:rPr>
          <w:rFonts w:ascii="Arial" w:hAnsi="Arial" w:cs="Arial"/>
          <w:sz w:val="20"/>
          <w:szCs w:val="20"/>
        </w:rPr>
        <w:t xml:space="preserve">shodně </w:t>
      </w:r>
      <w:r w:rsidRPr="0077213F">
        <w:rPr>
          <w:rFonts w:ascii="Arial" w:hAnsi="Arial" w:cs="Arial"/>
          <w:sz w:val="20"/>
          <w:szCs w:val="20"/>
        </w:rPr>
        <w:t>prohlašují</w:t>
      </w:r>
      <w:r w:rsidR="00272F14" w:rsidRPr="0077213F">
        <w:rPr>
          <w:rFonts w:ascii="Arial" w:hAnsi="Arial" w:cs="Arial"/>
          <w:sz w:val="20"/>
          <w:szCs w:val="20"/>
        </w:rPr>
        <w:t>, že vylučují</w:t>
      </w:r>
      <w:r w:rsidRPr="0077213F">
        <w:rPr>
          <w:rFonts w:ascii="Arial" w:hAnsi="Arial" w:cs="Arial"/>
          <w:sz w:val="20"/>
          <w:szCs w:val="20"/>
        </w:rPr>
        <w:t xml:space="preserve"> použití V</w:t>
      </w:r>
      <w:r w:rsidR="002A4952" w:rsidRPr="0077213F">
        <w:rPr>
          <w:rFonts w:ascii="Arial" w:hAnsi="Arial" w:cs="Arial"/>
          <w:sz w:val="20"/>
          <w:szCs w:val="20"/>
        </w:rPr>
        <w:t>šeobecných obchodních podmínek prodávajícího</w:t>
      </w:r>
      <w:r w:rsidR="00272F14" w:rsidRPr="0077213F">
        <w:rPr>
          <w:rFonts w:ascii="Arial" w:hAnsi="Arial" w:cs="Arial"/>
          <w:sz w:val="20"/>
          <w:szCs w:val="20"/>
        </w:rPr>
        <w:t xml:space="preserve"> v této smlouvě, dohodě, či jiném ujednání.</w:t>
      </w:r>
    </w:p>
    <w:p w14:paraId="218BAB5D" w14:textId="77777777" w:rsidR="0061620A" w:rsidRPr="0077213F" w:rsidRDefault="0061620A" w:rsidP="0061620A">
      <w:pPr>
        <w:jc w:val="both"/>
        <w:rPr>
          <w:rFonts w:ascii="Arial" w:hAnsi="Arial" w:cs="Arial"/>
          <w:sz w:val="20"/>
          <w:szCs w:val="20"/>
        </w:rPr>
      </w:pPr>
    </w:p>
    <w:p w14:paraId="0639CD6E" w14:textId="77777777" w:rsidR="0061620A" w:rsidRPr="0077213F" w:rsidRDefault="0061620A" w:rsidP="0061620A">
      <w:pPr>
        <w:numPr>
          <w:ilvl w:val="0"/>
          <w:numId w:val="9"/>
        </w:numPr>
        <w:jc w:val="both"/>
        <w:rPr>
          <w:rFonts w:ascii="Arial" w:hAnsi="Arial" w:cs="Arial"/>
          <w:bCs/>
          <w:sz w:val="20"/>
          <w:szCs w:val="20"/>
        </w:rPr>
      </w:pPr>
      <w:r w:rsidRPr="0077213F">
        <w:rPr>
          <w:rFonts w:ascii="Arial" w:hAnsi="Arial" w:cs="Arial"/>
          <w:sz w:val="20"/>
          <w:szCs w:val="20"/>
        </w:rPr>
        <w:t xml:space="preserve">V pochybnostech s doručením se má za to, že písemnost byla doručena třetího pracovního dne po prokazatelném odeslání doporučeného </w:t>
      </w:r>
      <w:r w:rsidRPr="0077213F">
        <w:rPr>
          <w:rFonts w:ascii="Arial" w:hAnsi="Arial" w:cs="Arial"/>
          <w:bCs/>
          <w:sz w:val="20"/>
          <w:szCs w:val="20"/>
        </w:rPr>
        <w:t xml:space="preserve">dopisu </w:t>
      </w:r>
      <w:r w:rsidRPr="0077213F">
        <w:rPr>
          <w:rFonts w:ascii="Arial" w:hAnsi="Arial" w:cs="Arial"/>
          <w:sz w:val="20"/>
          <w:szCs w:val="20"/>
        </w:rPr>
        <w:t>na adresu uvedenou v záhlaví smlouvy</w:t>
      </w:r>
      <w:r w:rsidRPr="0077213F">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77213F" w:rsidRDefault="0061620A" w:rsidP="0061620A">
      <w:pPr>
        <w:ind w:left="360" w:hanging="360"/>
        <w:jc w:val="both"/>
        <w:rPr>
          <w:rFonts w:ascii="Arial" w:hAnsi="Arial" w:cs="Arial"/>
          <w:sz w:val="20"/>
          <w:szCs w:val="20"/>
        </w:rPr>
      </w:pPr>
    </w:p>
    <w:p w14:paraId="4B922C30" w14:textId="77777777" w:rsidR="0061620A" w:rsidRPr="0077213F" w:rsidRDefault="0061620A" w:rsidP="0061620A">
      <w:pPr>
        <w:numPr>
          <w:ilvl w:val="0"/>
          <w:numId w:val="9"/>
        </w:numPr>
        <w:jc w:val="both"/>
        <w:rPr>
          <w:rFonts w:ascii="Arial" w:hAnsi="Arial" w:cs="Arial"/>
          <w:color w:val="000000"/>
          <w:sz w:val="20"/>
          <w:szCs w:val="20"/>
          <w:lang w:val="x-none" w:eastAsia="x-none"/>
        </w:rPr>
      </w:pPr>
      <w:r w:rsidRPr="0077213F">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77213F" w:rsidRDefault="0061620A" w:rsidP="0061620A">
      <w:pPr>
        <w:jc w:val="both"/>
        <w:rPr>
          <w:rFonts w:ascii="Arial" w:hAnsi="Arial" w:cs="Arial"/>
          <w:color w:val="000000"/>
          <w:sz w:val="20"/>
          <w:szCs w:val="20"/>
          <w:lang w:val="x-none" w:eastAsia="x-none"/>
        </w:rPr>
      </w:pPr>
    </w:p>
    <w:p w14:paraId="0027F61F" w14:textId="77777777" w:rsidR="0061620A" w:rsidRPr="0077213F" w:rsidRDefault="0061620A" w:rsidP="0061620A">
      <w:pPr>
        <w:numPr>
          <w:ilvl w:val="0"/>
          <w:numId w:val="9"/>
        </w:numPr>
        <w:tabs>
          <w:tab w:val="right" w:pos="11592"/>
        </w:tabs>
        <w:suppressAutoHyphens/>
        <w:jc w:val="both"/>
        <w:rPr>
          <w:rFonts w:ascii="Arial" w:hAnsi="Arial" w:cs="Arial"/>
          <w:sz w:val="20"/>
          <w:szCs w:val="20"/>
        </w:rPr>
      </w:pPr>
      <w:r w:rsidRPr="0077213F">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77213F" w:rsidRDefault="0061620A" w:rsidP="0061620A">
      <w:pPr>
        <w:tabs>
          <w:tab w:val="right" w:pos="11592"/>
        </w:tabs>
        <w:suppressAutoHyphens/>
        <w:jc w:val="both"/>
        <w:rPr>
          <w:rFonts w:ascii="Arial" w:hAnsi="Arial" w:cs="Arial"/>
          <w:sz w:val="20"/>
          <w:szCs w:val="20"/>
        </w:rPr>
      </w:pPr>
    </w:p>
    <w:p w14:paraId="7B96ED78" w14:textId="77777777" w:rsidR="0061620A" w:rsidRPr="0077213F" w:rsidRDefault="0061620A" w:rsidP="0061620A">
      <w:pPr>
        <w:widowControl w:val="0"/>
        <w:numPr>
          <w:ilvl w:val="0"/>
          <w:numId w:val="9"/>
        </w:numPr>
        <w:autoSpaceDE w:val="0"/>
        <w:autoSpaceDN w:val="0"/>
        <w:adjustRightInd w:val="0"/>
        <w:jc w:val="both"/>
        <w:rPr>
          <w:rFonts w:ascii="Arial" w:hAnsi="Arial" w:cs="Arial"/>
          <w:sz w:val="20"/>
          <w:szCs w:val="20"/>
        </w:rPr>
      </w:pPr>
      <w:r w:rsidRPr="0077213F">
        <w:rPr>
          <w:rFonts w:ascii="Arial" w:hAnsi="Arial" w:cs="Arial"/>
          <w:color w:val="000000"/>
          <w:sz w:val="20"/>
          <w:szCs w:val="20"/>
        </w:rPr>
        <w:t xml:space="preserve">Smluvní strany prohlašují, že si smlouvu přečetly a že tato smlouva je výrazem jejich pravé a </w:t>
      </w:r>
      <w:r w:rsidRPr="0077213F">
        <w:rPr>
          <w:rFonts w:ascii="Arial" w:hAnsi="Arial" w:cs="Arial"/>
          <w:color w:val="000000"/>
          <w:sz w:val="20"/>
          <w:szCs w:val="20"/>
        </w:rPr>
        <w:lastRenderedPageBreak/>
        <w:t>svobodné vůle, a že není uzavírána v tísni ani za nápadně nevýhodných podmínek. Na důkaz toho připojují své podpisy.</w:t>
      </w:r>
      <w:r w:rsidRPr="0077213F">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9E87E2E" w14:textId="77777777" w:rsidR="00060850" w:rsidRPr="00060850" w:rsidRDefault="00060850" w:rsidP="00060850">
      <w:pPr>
        <w:widowControl w:val="0"/>
        <w:autoSpaceDE w:val="0"/>
        <w:autoSpaceDN w:val="0"/>
        <w:adjustRightInd w:val="0"/>
        <w:ind w:left="397"/>
        <w:jc w:val="both"/>
        <w:rPr>
          <w:rFonts w:ascii="Arial" w:hAnsi="Arial" w:cs="Arial"/>
          <w:sz w:val="20"/>
          <w:szCs w:val="20"/>
        </w:rPr>
      </w:pPr>
    </w:p>
    <w:p w14:paraId="473DA059" w14:textId="77777777" w:rsidR="00060850" w:rsidRDefault="00060850" w:rsidP="00060850">
      <w:pPr>
        <w:pStyle w:val="Odstavecseseznamem"/>
        <w:rPr>
          <w:rFonts w:ascii="Arial" w:hAnsi="Arial" w:cs="Arial"/>
          <w:sz w:val="20"/>
          <w:szCs w:val="20"/>
          <w:lang w:val="x-none"/>
        </w:rPr>
      </w:pPr>
    </w:p>
    <w:p w14:paraId="557E6695" w14:textId="592E2258"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4A00E2">
        <w:rPr>
          <w:rFonts w:ascii="Arial" w:hAnsi="Arial" w:cs="Arial"/>
          <w:sz w:val="20"/>
          <w:szCs w:val="20"/>
        </w:rPr>
        <w:t>Digitální a informační agentura (DIA)</w:t>
      </w:r>
      <w:r w:rsidR="00C207E5">
        <w:rPr>
          <w:rFonts w:ascii="Arial" w:hAnsi="Arial" w:cs="Arial"/>
          <w:sz w:val="20"/>
          <w:szCs w:val="20"/>
        </w:rPr>
        <w:t>.</w:t>
      </w:r>
    </w:p>
    <w:p w14:paraId="6D3234B3" w14:textId="0A5A6D7C" w:rsidR="008E4F05" w:rsidRPr="002F3580"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6D2FADDE" w:rsidR="00B0151B" w:rsidRPr="002F3580" w:rsidRDefault="008E4F05" w:rsidP="00B0151B">
      <w:pPr>
        <w:widowControl w:val="0"/>
        <w:numPr>
          <w:ilvl w:val="0"/>
          <w:numId w:val="9"/>
        </w:numPr>
        <w:autoSpaceDE w:val="0"/>
        <w:autoSpaceDN w:val="0"/>
        <w:adjustRightInd w:val="0"/>
        <w:jc w:val="both"/>
        <w:rPr>
          <w:rFonts w:ascii="Arial" w:hAnsi="Arial" w:cs="Arial"/>
          <w:sz w:val="20"/>
          <w:szCs w:val="20"/>
        </w:rPr>
      </w:pPr>
      <w:r w:rsidRPr="002F3580">
        <w:rPr>
          <w:rFonts w:ascii="Arial" w:hAnsi="Arial" w:cs="Arial"/>
          <w:sz w:val="20"/>
          <w:szCs w:val="20"/>
        </w:rPr>
        <w:t>Smluvní strany berou na vědomí, že kupující je ve smyslu § 2 odst.</w:t>
      </w:r>
      <w:r w:rsidR="00421A07" w:rsidRPr="002F3580">
        <w:rPr>
          <w:rFonts w:ascii="Arial" w:hAnsi="Arial" w:cs="Arial"/>
          <w:sz w:val="20"/>
          <w:szCs w:val="20"/>
        </w:rPr>
        <w:t xml:space="preserve"> </w:t>
      </w:r>
      <w:r w:rsidRPr="002F3580">
        <w:rPr>
          <w:rFonts w:ascii="Arial" w:hAnsi="Arial" w:cs="Arial"/>
          <w:sz w:val="20"/>
          <w:szCs w:val="20"/>
        </w:rPr>
        <w:t>1 písm. e) osobou, na n</w:t>
      </w:r>
      <w:r w:rsidR="00463512" w:rsidRPr="002F3580">
        <w:rPr>
          <w:rFonts w:ascii="Arial" w:hAnsi="Arial" w:cs="Arial"/>
          <w:sz w:val="20"/>
          <w:szCs w:val="20"/>
        </w:rPr>
        <w:t>i</w:t>
      </w:r>
      <w:r w:rsidRPr="002F358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F3580">
        <w:rPr>
          <w:rFonts w:ascii="Arial" w:hAnsi="Arial" w:cs="Arial"/>
          <w:sz w:val="20"/>
          <w:szCs w:val="20"/>
        </w:rPr>
        <w:t> </w:t>
      </w:r>
      <w:r w:rsidRPr="002F3580">
        <w:rPr>
          <w:rFonts w:ascii="Arial" w:hAnsi="Arial" w:cs="Arial"/>
          <w:sz w:val="20"/>
          <w:szCs w:val="20"/>
        </w:rPr>
        <w:t xml:space="preserve">registru smluv znečitelnit. </w:t>
      </w:r>
      <w:r w:rsidR="00090AAA" w:rsidRPr="002F3580">
        <w:rPr>
          <w:rFonts w:ascii="Arial" w:hAnsi="Arial" w:cs="Arial"/>
          <w:sz w:val="20"/>
          <w:szCs w:val="20"/>
        </w:rPr>
        <w:t xml:space="preserve">Uveřejnění </w:t>
      </w:r>
      <w:r w:rsidR="00B0151B" w:rsidRPr="002F3580">
        <w:rPr>
          <w:rFonts w:ascii="Arial" w:hAnsi="Arial" w:cs="Arial"/>
          <w:sz w:val="20"/>
          <w:szCs w:val="20"/>
        </w:rPr>
        <w:t xml:space="preserve">této smlouvy </w:t>
      </w:r>
      <w:r w:rsidR="00090AAA" w:rsidRPr="002F3580">
        <w:rPr>
          <w:rFonts w:ascii="Arial" w:hAnsi="Arial" w:cs="Arial"/>
          <w:sz w:val="20"/>
          <w:szCs w:val="20"/>
        </w:rPr>
        <w:t xml:space="preserve">prostřednictvím registru smluv </w:t>
      </w:r>
      <w:r w:rsidR="00B66DF9" w:rsidRPr="002F3580">
        <w:rPr>
          <w:rFonts w:ascii="Arial" w:hAnsi="Arial" w:cs="Arial"/>
          <w:sz w:val="20"/>
          <w:szCs w:val="20"/>
        </w:rPr>
        <w:t xml:space="preserve">zajistí </w:t>
      </w:r>
      <w:r w:rsidR="00E40695" w:rsidRPr="002F3580">
        <w:rPr>
          <w:rFonts w:ascii="Arial" w:hAnsi="Arial" w:cs="Arial"/>
          <w:sz w:val="20"/>
          <w:szCs w:val="20"/>
        </w:rPr>
        <w:t xml:space="preserve">kupující </w:t>
      </w:r>
      <w:r w:rsidR="00B66DF9" w:rsidRPr="002F3580">
        <w:rPr>
          <w:rFonts w:ascii="Arial" w:hAnsi="Arial" w:cs="Arial"/>
          <w:sz w:val="20"/>
          <w:szCs w:val="20"/>
        </w:rPr>
        <w:t>do 15 dnů od uzavření smlouvy</w:t>
      </w:r>
      <w:r w:rsidR="00B0151B" w:rsidRPr="002F358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0564E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0564E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043DABA" w16cid:durableId="26409D1C"/>
  <w16cid:commentId w16cid:paraId="166DDA24" w16cid:durableId="26409D1D"/>
  <w16cid:commentId w16cid:paraId="0F564C95" w16cid:durableId="26409D1E"/>
  <w16cid:commentId w16cid:paraId="2AEF9B71" w16cid:durableId="08006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F497E" w14:textId="77777777" w:rsidR="00BA4C6C" w:rsidRDefault="00BA4C6C" w:rsidP="002E65F8">
      <w:r>
        <w:separator/>
      </w:r>
    </w:p>
  </w:endnote>
  <w:endnote w:type="continuationSeparator" w:id="0">
    <w:p w14:paraId="3F00141C" w14:textId="77777777" w:rsidR="00BA4C6C" w:rsidRDefault="00BA4C6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4EF9" w14:textId="77777777" w:rsidR="00EB6D64" w:rsidRDefault="00EB6D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5DDC5FA6" w:rsidR="00861800" w:rsidRDefault="000564E8">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58A08" w14:textId="77777777" w:rsidR="00EB6D64" w:rsidRDefault="00EB6D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24412" w14:textId="77777777" w:rsidR="00BA4C6C" w:rsidRDefault="00BA4C6C" w:rsidP="002E65F8">
      <w:r>
        <w:separator/>
      </w:r>
    </w:p>
  </w:footnote>
  <w:footnote w:type="continuationSeparator" w:id="0">
    <w:p w14:paraId="6C84D6F9" w14:textId="77777777" w:rsidR="00BA4C6C" w:rsidRDefault="00BA4C6C"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9D2A" w14:textId="77777777" w:rsidR="00EB6D64" w:rsidRDefault="00EB6D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3ADF8D87" w:rsidR="00AA5288" w:rsidRDefault="002F3580" w:rsidP="00AA5288">
    <w:pPr>
      <w:pStyle w:val="Zhlav"/>
      <w:jc w:val="right"/>
    </w:pPr>
    <w:r>
      <w:rPr>
        <w:noProof/>
      </w:rPr>
      <w:drawing>
        <wp:anchor distT="0" distB="0" distL="114300" distR="114300" simplePos="0" relativeHeight="251659264" behindDoc="0" locked="0" layoutInCell="0" allowOverlap="1" wp14:anchorId="2D454FE8" wp14:editId="556E2378">
          <wp:simplePos x="0" y="0"/>
          <wp:positionH relativeFrom="column">
            <wp:posOffset>190500</wp:posOffset>
          </wp:positionH>
          <wp:positionV relativeFrom="paragraph">
            <wp:posOffset>-67310</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3B2E" w14:textId="77777777" w:rsidR="00EB6D64" w:rsidRDefault="00EB6D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8557EC"/>
    <w:multiLevelType w:val="multilevel"/>
    <w:tmpl w:val="96B8A65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CA35D4"/>
    <w:multiLevelType w:val="multilevel"/>
    <w:tmpl w:val="7044629A"/>
    <w:lvl w:ilvl="0">
      <w:start w:val="1"/>
      <w:numFmt w:val="decimal"/>
      <w:lvlText w:val="%1."/>
      <w:lvlJc w:val="left"/>
      <w:pPr>
        <w:tabs>
          <w:tab w:val="num" w:pos="397"/>
        </w:tabs>
        <w:ind w:left="397" w:hanging="397"/>
      </w:pPr>
      <w:rPr>
        <w:rFonts w:ascii="Arial" w:hAnsi="Arial" w:cs="Arial"/>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A070AC6"/>
    <w:multiLevelType w:val="multilevel"/>
    <w:tmpl w:val="DE3E8130"/>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564E8"/>
    <w:rsid w:val="00060850"/>
    <w:rsid w:val="000706CB"/>
    <w:rsid w:val="00090AAA"/>
    <w:rsid w:val="00171964"/>
    <w:rsid w:val="001860C6"/>
    <w:rsid w:val="001A31CF"/>
    <w:rsid w:val="001D0B30"/>
    <w:rsid w:val="001D22EA"/>
    <w:rsid w:val="00272F14"/>
    <w:rsid w:val="00274703"/>
    <w:rsid w:val="002954EB"/>
    <w:rsid w:val="002A4952"/>
    <w:rsid w:val="002D4993"/>
    <w:rsid w:val="002E65F8"/>
    <w:rsid w:val="002F3580"/>
    <w:rsid w:val="00307583"/>
    <w:rsid w:val="00390604"/>
    <w:rsid w:val="003B4809"/>
    <w:rsid w:val="003C4951"/>
    <w:rsid w:val="003D3E74"/>
    <w:rsid w:val="003F2E14"/>
    <w:rsid w:val="00421A07"/>
    <w:rsid w:val="00463512"/>
    <w:rsid w:val="00480CBD"/>
    <w:rsid w:val="004A00E2"/>
    <w:rsid w:val="004B1D45"/>
    <w:rsid w:val="00515298"/>
    <w:rsid w:val="00516622"/>
    <w:rsid w:val="005177B5"/>
    <w:rsid w:val="00523679"/>
    <w:rsid w:val="005277C7"/>
    <w:rsid w:val="0053777A"/>
    <w:rsid w:val="00553ECB"/>
    <w:rsid w:val="00567314"/>
    <w:rsid w:val="00571B98"/>
    <w:rsid w:val="00574408"/>
    <w:rsid w:val="0058119C"/>
    <w:rsid w:val="005931C4"/>
    <w:rsid w:val="005A3775"/>
    <w:rsid w:val="005B5EA6"/>
    <w:rsid w:val="005D1372"/>
    <w:rsid w:val="005E3005"/>
    <w:rsid w:val="005E7C9D"/>
    <w:rsid w:val="005F07B4"/>
    <w:rsid w:val="00614A0D"/>
    <w:rsid w:val="0061620A"/>
    <w:rsid w:val="006427C7"/>
    <w:rsid w:val="006522C4"/>
    <w:rsid w:val="00652CF9"/>
    <w:rsid w:val="00666C9B"/>
    <w:rsid w:val="00680DFD"/>
    <w:rsid w:val="006C6553"/>
    <w:rsid w:val="007231DD"/>
    <w:rsid w:val="007231F6"/>
    <w:rsid w:val="00756EBF"/>
    <w:rsid w:val="007702BF"/>
    <w:rsid w:val="0077213F"/>
    <w:rsid w:val="00773CA0"/>
    <w:rsid w:val="00794795"/>
    <w:rsid w:val="00861800"/>
    <w:rsid w:val="00896E44"/>
    <w:rsid w:val="008A7157"/>
    <w:rsid w:val="008B0824"/>
    <w:rsid w:val="008D1CC4"/>
    <w:rsid w:val="008D23C8"/>
    <w:rsid w:val="008E4F05"/>
    <w:rsid w:val="009507D0"/>
    <w:rsid w:val="0095412B"/>
    <w:rsid w:val="00987236"/>
    <w:rsid w:val="009E71FF"/>
    <w:rsid w:val="00A015B5"/>
    <w:rsid w:val="00A2076A"/>
    <w:rsid w:val="00A3483F"/>
    <w:rsid w:val="00AA5288"/>
    <w:rsid w:val="00AB01EE"/>
    <w:rsid w:val="00AB75A5"/>
    <w:rsid w:val="00AD6A99"/>
    <w:rsid w:val="00B0151B"/>
    <w:rsid w:val="00B522D3"/>
    <w:rsid w:val="00B66DF9"/>
    <w:rsid w:val="00B76780"/>
    <w:rsid w:val="00BA19E1"/>
    <w:rsid w:val="00BA4C6C"/>
    <w:rsid w:val="00BF0597"/>
    <w:rsid w:val="00C207E5"/>
    <w:rsid w:val="00C21B87"/>
    <w:rsid w:val="00C27337"/>
    <w:rsid w:val="00C51103"/>
    <w:rsid w:val="00C7712F"/>
    <w:rsid w:val="00CA111E"/>
    <w:rsid w:val="00CB37CC"/>
    <w:rsid w:val="00CC1073"/>
    <w:rsid w:val="00D05466"/>
    <w:rsid w:val="00D5652F"/>
    <w:rsid w:val="00D66379"/>
    <w:rsid w:val="00D746F1"/>
    <w:rsid w:val="00D812CD"/>
    <w:rsid w:val="00D8410B"/>
    <w:rsid w:val="00D92F36"/>
    <w:rsid w:val="00DB2787"/>
    <w:rsid w:val="00DE2E9B"/>
    <w:rsid w:val="00DE5B2C"/>
    <w:rsid w:val="00E051F1"/>
    <w:rsid w:val="00E2788B"/>
    <w:rsid w:val="00E33A14"/>
    <w:rsid w:val="00E40695"/>
    <w:rsid w:val="00E6408B"/>
    <w:rsid w:val="00EB6D64"/>
    <w:rsid w:val="00EE002F"/>
    <w:rsid w:val="00F13246"/>
    <w:rsid w:val="00F331B2"/>
    <w:rsid w:val="00F77D71"/>
    <w:rsid w:val="00F92972"/>
    <w:rsid w:val="00F92AB7"/>
    <w:rsid w:val="00FB4877"/>
    <w:rsid w:val="00FB4F35"/>
    <w:rsid w:val="00FE48D8"/>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5D1372"/>
    <w:pPr>
      <w:ind w:left="720"/>
      <w:contextualSpacing/>
    </w:pPr>
  </w:style>
  <w:style w:type="paragraph" w:styleId="Revize">
    <w:name w:val="Revision"/>
    <w:hidden/>
    <w:uiPriority w:val="99"/>
    <w:semiHidden/>
    <w:rsid w:val="009E71F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08945">
      <w:bodyDiv w:val="1"/>
      <w:marLeft w:val="0"/>
      <w:marRight w:val="0"/>
      <w:marTop w:val="0"/>
      <w:marBottom w:val="0"/>
      <w:divBdr>
        <w:top w:val="none" w:sz="0" w:space="0" w:color="auto"/>
        <w:left w:val="none" w:sz="0" w:space="0" w:color="auto"/>
        <w:bottom w:val="none" w:sz="0" w:space="0" w:color="auto"/>
        <w:right w:val="none" w:sz="0" w:space="0" w:color="auto"/>
      </w:divBdr>
    </w:div>
    <w:div w:id="852958104">
      <w:bodyDiv w:val="1"/>
      <w:marLeft w:val="0"/>
      <w:marRight w:val="0"/>
      <w:marTop w:val="0"/>
      <w:marBottom w:val="0"/>
      <w:divBdr>
        <w:top w:val="none" w:sz="0" w:space="0" w:color="auto"/>
        <w:left w:val="none" w:sz="0" w:space="0" w:color="auto"/>
        <w:bottom w:val="none" w:sz="0" w:space="0" w:color="auto"/>
        <w:right w:val="none" w:sz="0" w:space="0" w:color="auto"/>
      </w:divBdr>
    </w:div>
    <w:div w:id="878931549">
      <w:bodyDiv w:val="1"/>
      <w:marLeft w:val="0"/>
      <w:marRight w:val="0"/>
      <w:marTop w:val="0"/>
      <w:marBottom w:val="0"/>
      <w:divBdr>
        <w:top w:val="none" w:sz="0" w:space="0" w:color="auto"/>
        <w:left w:val="none" w:sz="0" w:space="0" w:color="auto"/>
        <w:bottom w:val="none" w:sz="0" w:space="0" w:color="auto"/>
        <w:right w:val="none" w:sz="0" w:space="0" w:color="auto"/>
      </w:divBdr>
    </w:div>
    <w:div w:id="889918873">
      <w:bodyDiv w:val="1"/>
      <w:marLeft w:val="0"/>
      <w:marRight w:val="0"/>
      <w:marTop w:val="0"/>
      <w:marBottom w:val="0"/>
      <w:divBdr>
        <w:top w:val="none" w:sz="0" w:space="0" w:color="auto"/>
        <w:left w:val="none" w:sz="0" w:space="0" w:color="auto"/>
        <w:bottom w:val="none" w:sz="0" w:space="0" w:color="auto"/>
        <w:right w:val="none" w:sz="0" w:space="0" w:color="auto"/>
      </w:divBdr>
    </w:div>
    <w:div w:id="1029571298">
      <w:bodyDiv w:val="1"/>
      <w:marLeft w:val="0"/>
      <w:marRight w:val="0"/>
      <w:marTop w:val="0"/>
      <w:marBottom w:val="0"/>
      <w:divBdr>
        <w:top w:val="none" w:sz="0" w:space="0" w:color="auto"/>
        <w:left w:val="none" w:sz="0" w:space="0" w:color="auto"/>
        <w:bottom w:val="none" w:sz="0" w:space="0" w:color="auto"/>
        <w:right w:val="none" w:sz="0" w:space="0" w:color="auto"/>
      </w:divBdr>
    </w:div>
    <w:div w:id="1448549037">
      <w:bodyDiv w:val="1"/>
      <w:marLeft w:val="0"/>
      <w:marRight w:val="0"/>
      <w:marTop w:val="0"/>
      <w:marBottom w:val="0"/>
      <w:divBdr>
        <w:top w:val="none" w:sz="0" w:space="0" w:color="auto"/>
        <w:left w:val="none" w:sz="0" w:space="0" w:color="auto"/>
        <w:bottom w:val="none" w:sz="0" w:space="0" w:color="auto"/>
        <w:right w:val="none" w:sz="0" w:space="0" w:color="auto"/>
      </w:divBdr>
    </w:div>
    <w:div w:id="1488352667">
      <w:bodyDiv w:val="1"/>
      <w:marLeft w:val="0"/>
      <w:marRight w:val="0"/>
      <w:marTop w:val="0"/>
      <w:marBottom w:val="0"/>
      <w:divBdr>
        <w:top w:val="none" w:sz="0" w:space="0" w:color="auto"/>
        <w:left w:val="none" w:sz="0" w:space="0" w:color="auto"/>
        <w:bottom w:val="none" w:sz="0" w:space="0" w:color="auto"/>
        <w:right w:val="none" w:sz="0" w:space="0" w:color="auto"/>
      </w:divBdr>
    </w:div>
    <w:div w:id="1565414519">
      <w:bodyDiv w:val="1"/>
      <w:marLeft w:val="0"/>
      <w:marRight w:val="0"/>
      <w:marTop w:val="0"/>
      <w:marBottom w:val="0"/>
      <w:divBdr>
        <w:top w:val="none" w:sz="0" w:space="0" w:color="auto"/>
        <w:left w:val="none" w:sz="0" w:space="0" w:color="auto"/>
        <w:bottom w:val="none" w:sz="0" w:space="0" w:color="auto"/>
        <w:right w:val="none" w:sz="0" w:space="0" w:color="auto"/>
      </w:divBdr>
    </w:div>
    <w:div w:id="1674456751">
      <w:bodyDiv w:val="1"/>
      <w:marLeft w:val="0"/>
      <w:marRight w:val="0"/>
      <w:marTop w:val="0"/>
      <w:marBottom w:val="0"/>
      <w:divBdr>
        <w:top w:val="none" w:sz="0" w:space="0" w:color="auto"/>
        <w:left w:val="none" w:sz="0" w:space="0" w:color="auto"/>
        <w:bottom w:val="none" w:sz="0" w:space="0" w:color="auto"/>
        <w:right w:val="none" w:sz="0" w:space="0" w:color="auto"/>
      </w:divBdr>
    </w:div>
    <w:div w:id="17076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3932</Words>
  <Characters>23203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4</cp:revision>
  <cp:lastPrinted>2025-06-02T07:14:00Z</cp:lastPrinted>
  <dcterms:created xsi:type="dcterms:W3CDTF">2025-06-20T08:56:00Z</dcterms:created>
  <dcterms:modified xsi:type="dcterms:W3CDTF">2025-06-23T10:46:00Z</dcterms:modified>
</cp:coreProperties>
</file>