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709B0" w:rsidRPr="005C42E7" w:rsidRDefault="006709B0">
      <w:pPr>
        <w:rPr>
          <w:sz w:val="28"/>
          <w:szCs w:val="28"/>
        </w:rPr>
      </w:pPr>
    </w:p>
    <w:p w14:paraId="6DBD7C50" w14:textId="77777777" w:rsidR="0069343E" w:rsidRPr="005C42E7" w:rsidRDefault="0069343E" w:rsidP="0069343E">
      <w:pPr>
        <w:pStyle w:val="Normlnweb"/>
        <w:shd w:val="clear" w:color="auto" w:fill="FFFFFF"/>
        <w:spacing w:before="0" w:beforeAutospacing="0" w:after="240" w:afterAutospacing="0"/>
        <w:rPr>
          <w:rFonts w:ascii="Segoe UI" w:hAnsi="Segoe UI" w:cs="Segoe UI"/>
          <w:color w:val="242424"/>
          <w:sz w:val="28"/>
          <w:szCs w:val="28"/>
        </w:rPr>
      </w:pPr>
      <w:r w:rsidRPr="005C42E7">
        <w:rPr>
          <w:rStyle w:val="Siln"/>
          <w:rFonts w:ascii="Segoe UI" w:hAnsi="Segoe UI" w:cs="Segoe UI"/>
          <w:color w:val="242424"/>
          <w:sz w:val="28"/>
          <w:szCs w:val="28"/>
        </w:rPr>
        <w:t>Servisní podpora hromadné korespondence a elektronického podepisování dokumentů studijní agendy UJEP</w:t>
      </w:r>
    </w:p>
    <w:p w14:paraId="19570812" w14:textId="77777777" w:rsidR="0069343E" w:rsidRDefault="0069343E" w:rsidP="0069343E">
      <w:pPr>
        <w:pStyle w:val="Nadpis3"/>
        <w:shd w:val="clear" w:color="auto" w:fill="FFFFFF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Segoe UI" w:hAnsi="Segoe UI" w:cs="Segoe UI"/>
          <w:color w:val="242424"/>
        </w:rPr>
        <w:t>Aplikace hromadná korespondence</w:t>
      </w:r>
    </w:p>
    <w:p w14:paraId="3ADD4985" w14:textId="77777777" w:rsidR="0069343E" w:rsidRDefault="0069343E" w:rsidP="006934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Hromadná tvorba dokumentů a jejich převod do PDF formátu - PDF/A-3 na úrovni serveru.</w:t>
      </w:r>
    </w:p>
    <w:p w14:paraId="565A48E2" w14:textId="77777777" w:rsidR="0069343E" w:rsidRDefault="0069343E" w:rsidP="006934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Editace uživatelem prostřednictvím webové aplikace v responzivním designu.</w:t>
      </w:r>
    </w:p>
    <w:p w14:paraId="60AAF093" w14:textId="77777777" w:rsidR="0069343E" w:rsidRDefault="0069343E" w:rsidP="006934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Vstupní formáty dokumentů jsou: DOCX, DOCM.</w:t>
      </w:r>
    </w:p>
    <w:p w14:paraId="18DC1584" w14:textId="77777777" w:rsidR="0069343E" w:rsidRDefault="0069343E" w:rsidP="006934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Příjem dat k vytvoření jednoho nebo více dokumentů a zajištění jejich automatizovaného zpracování.</w:t>
      </w:r>
    </w:p>
    <w:p w14:paraId="4E3221D3" w14:textId="77777777" w:rsidR="0069343E" w:rsidRDefault="0069343E" w:rsidP="0069343E">
      <w:pPr>
        <w:pStyle w:val="Nadpis3"/>
        <w:shd w:val="clear" w:color="auto" w:fill="FFFFFF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Segoe UI" w:hAnsi="Segoe UI" w:cs="Segoe UI"/>
          <w:color w:val="242424"/>
        </w:rPr>
        <w:t>Aplikace elektronického podepisování</w:t>
      </w:r>
    </w:p>
    <w:p w14:paraId="74487052" w14:textId="77777777" w:rsidR="0069343E" w:rsidRDefault="0069343E" w:rsidP="006934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Elektronické podepisování dokumentů generovaných hromadnou korespondencí.</w:t>
      </w:r>
    </w:p>
    <w:p w14:paraId="1A09DD5F" w14:textId="77777777" w:rsidR="0069343E" w:rsidRDefault="0069343E" w:rsidP="006934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Obousměrná integrace na studijní agendu UJEP.</w:t>
      </w:r>
    </w:p>
    <w:p w14:paraId="077E486D" w14:textId="77777777" w:rsidR="0069343E" w:rsidRDefault="0069343E" w:rsidP="006934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API rozhraní pro integraci dalších informačních systémů UJEP.</w:t>
      </w:r>
    </w:p>
    <w:p w14:paraId="12AD38F2" w14:textId="77777777" w:rsidR="0069343E" w:rsidRDefault="0069343E" w:rsidP="006934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Integrace elektronického podepisování dokumentů prostřednictvím HSM úložiště certifikátů CESNET (osobní certifikát, pečeť organizace, kvalifikované časové razítko).</w:t>
      </w:r>
    </w:p>
    <w:p w14:paraId="1A6E49FF" w14:textId="77777777" w:rsidR="0069343E" w:rsidRDefault="0069343E" w:rsidP="006934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Umožnit podepsat dokument podpisem uloženým na čipové kartě, USB disku, v systémovém úložišti certifikátu OS a HSM.</w:t>
      </w:r>
    </w:p>
    <w:p w14:paraId="14198A50" w14:textId="77777777" w:rsidR="0069343E" w:rsidRDefault="0069343E" w:rsidP="006934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Uživatelské rozhraní v responzivním designu.</w:t>
      </w:r>
    </w:p>
    <w:p w14:paraId="32DBEE43" w14:textId="77777777" w:rsidR="0069343E" w:rsidRDefault="0069343E" w:rsidP="006934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Podepsání dokumentu certifikátem uživatele nebo pečetí objednatele a časovým razítkem objednatele.</w:t>
      </w:r>
    </w:p>
    <w:p w14:paraId="3A5059F4" w14:textId="77777777" w:rsidR="0069343E" w:rsidRDefault="0069343E" w:rsidP="006934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E-mail notifikace podepisujícím osobám.</w:t>
      </w:r>
    </w:p>
    <w:p w14:paraId="3797C8C6" w14:textId="77777777" w:rsidR="0069343E" w:rsidRDefault="0069343E" w:rsidP="006934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Umožnit uživateli náhled na každý podepisovaný dokument.</w:t>
      </w:r>
    </w:p>
    <w:p w14:paraId="54FE1351" w14:textId="77777777" w:rsidR="0069343E" w:rsidRDefault="0069343E" w:rsidP="006934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Umožnit uživateli si vybrat konkrétní požadavek, v rámci kterého může podepsat jeden, nebo všechny nepodepsané dokumenty.</w:t>
      </w:r>
    </w:p>
    <w:p w14:paraId="3237FDE4" w14:textId="77777777" w:rsidR="0069343E" w:rsidRDefault="0069343E" w:rsidP="006934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Umožnit změnit podepisujícího u nevyřízených dokumentů.</w:t>
      </w:r>
    </w:p>
    <w:p w14:paraId="2913EA26" w14:textId="77777777" w:rsidR="0069343E" w:rsidRDefault="0069343E" w:rsidP="006934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V šablonách podporuje i několikanásobné podmínky IF s vnořenými operátory &lt;, &gt;, =, &lt;=, &gt;=.</w:t>
      </w:r>
    </w:p>
    <w:p w14:paraId="7C0A70DE" w14:textId="77777777" w:rsidR="0069343E" w:rsidRDefault="0069343E" w:rsidP="0069343E">
      <w:pPr>
        <w:pStyle w:val="Nadpis3"/>
        <w:shd w:val="clear" w:color="auto" w:fill="FFFFFF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Segoe UI" w:hAnsi="Segoe UI" w:cs="Segoe UI"/>
          <w:color w:val="242424"/>
        </w:rPr>
        <w:t>Rozsah</w:t>
      </w:r>
    </w:p>
    <w:p w14:paraId="3798F646" w14:textId="77777777" w:rsidR="0069343E" w:rsidRDefault="0069343E" w:rsidP="006934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Řešení incidentů v </w:t>
      </w:r>
      <w:proofErr w:type="spellStart"/>
      <w:r>
        <w:rPr>
          <w:rFonts w:ascii="Segoe UI" w:hAnsi="Segoe UI" w:cs="Segoe UI"/>
          <w:color w:val="242424"/>
          <w:sz w:val="21"/>
          <w:szCs w:val="21"/>
        </w:rPr>
        <w:t>HelpDesku</w:t>
      </w:r>
      <w:proofErr w:type="spellEnd"/>
      <w:r>
        <w:rPr>
          <w:rFonts w:ascii="Segoe UI" w:hAnsi="Segoe UI" w:cs="Segoe UI"/>
          <w:color w:val="242424"/>
          <w:sz w:val="21"/>
          <w:szCs w:val="21"/>
        </w:rPr>
        <w:t>.</w:t>
      </w:r>
    </w:p>
    <w:p w14:paraId="022CBE90" w14:textId="77777777" w:rsidR="0069343E" w:rsidRDefault="0069343E" w:rsidP="006934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Poskytování aktuálních verzí (update, upgrade) a legislativního servisu.</w:t>
      </w:r>
    </w:p>
    <w:p w14:paraId="099759B5" w14:textId="77777777" w:rsidR="0069343E" w:rsidRDefault="0069343E" w:rsidP="006934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Rozšířená podpora v rozsahu minimálně 2 ČD/kalendářní rok.</w:t>
      </w:r>
    </w:p>
    <w:p w14:paraId="0E591B7F" w14:textId="77777777" w:rsidR="0069343E" w:rsidRDefault="0069343E" w:rsidP="0069343E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Změnové a rozvojové požadavky.</w:t>
      </w:r>
    </w:p>
    <w:p w14:paraId="0B809E17" w14:textId="77777777" w:rsidR="0069343E" w:rsidRDefault="0069343E" w:rsidP="0069343E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Poskytování konzultací a školení.</w:t>
      </w:r>
      <w:bookmarkStart w:id="0" w:name="_GoBack"/>
      <w:bookmarkEnd w:id="0"/>
    </w:p>
    <w:sectPr w:rsidR="0069343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04B3"/>
    <w:multiLevelType w:val="multilevel"/>
    <w:tmpl w:val="EE9C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22294"/>
    <w:multiLevelType w:val="multilevel"/>
    <w:tmpl w:val="7E6C7E1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71B7D25"/>
    <w:multiLevelType w:val="multilevel"/>
    <w:tmpl w:val="A524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B5DC4"/>
    <w:multiLevelType w:val="multilevel"/>
    <w:tmpl w:val="C50E62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DA7ABC"/>
    <w:multiLevelType w:val="multilevel"/>
    <w:tmpl w:val="9160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436B87"/>
    <w:multiLevelType w:val="multilevel"/>
    <w:tmpl w:val="CB2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F6EB7"/>
    <w:multiLevelType w:val="multilevel"/>
    <w:tmpl w:val="665688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B0"/>
    <w:rsid w:val="00022BA3"/>
    <w:rsid w:val="00236728"/>
    <w:rsid w:val="005C42E7"/>
    <w:rsid w:val="006709B0"/>
    <w:rsid w:val="0069343E"/>
    <w:rsid w:val="00AB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9A20"/>
  <w15:docId w15:val="{5BB2D149-3B89-4C24-9730-6A7720E8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Normlnweb">
    <w:name w:val="Normal (Web)"/>
    <w:basedOn w:val="Normln"/>
    <w:uiPriority w:val="99"/>
    <w:semiHidden/>
    <w:unhideWhenUsed/>
    <w:rsid w:val="0069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iln">
    <w:name w:val="Strong"/>
    <w:basedOn w:val="Standardnpsmoodstavce"/>
    <w:uiPriority w:val="22"/>
    <w:qFormat/>
    <w:rsid w:val="00693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5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xpx8Bvzkoy2dqwr4YNdawtdSEg==">CgMxLjA4AHIhMUlJZDlpNDdCVlpYN0tjUU13eGR6TFFRLXdPdGdMRWk1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jezkovas</dc:creator>
  <cp:lastModifiedBy>jezkovas</cp:lastModifiedBy>
  <cp:revision>3</cp:revision>
  <dcterms:created xsi:type="dcterms:W3CDTF">2025-03-20T08:09:00Z</dcterms:created>
  <dcterms:modified xsi:type="dcterms:W3CDTF">2025-03-20T08:10:00Z</dcterms:modified>
</cp:coreProperties>
</file>