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E4CB3" w14:textId="77777777" w:rsidR="004C22E9" w:rsidRPr="007C5F33" w:rsidRDefault="004C22E9" w:rsidP="004C22E9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7C5F33">
        <w:rPr>
          <w:rFonts w:cs="Arial"/>
          <w:b/>
          <w:sz w:val="28"/>
          <w:szCs w:val="28"/>
        </w:rPr>
        <w:t xml:space="preserve">Čestné prohlášení dodavatele o splnění základní, profesní způsobilosti </w:t>
      </w:r>
    </w:p>
    <w:p w14:paraId="7FE14424" w14:textId="77777777" w:rsidR="004C22E9" w:rsidRPr="007C5F33" w:rsidRDefault="004C22E9" w:rsidP="004C22E9">
      <w:pPr>
        <w:jc w:val="center"/>
        <w:rPr>
          <w:rFonts w:cs="Arial"/>
          <w:b/>
          <w:szCs w:val="20"/>
        </w:rPr>
      </w:pPr>
      <w:r>
        <w:rPr>
          <w:rFonts w:cs="Arial"/>
          <w:b/>
          <w:bCs/>
          <w:szCs w:val="20"/>
        </w:rPr>
        <w:t xml:space="preserve">Analogicky </w:t>
      </w:r>
      <w:r w:rsidRPr="007C5F33">
        <w:rPr>
          <w:rFonts w:cs="Arial"/>
          <w:b/>
          <w:bCs/>
          <w:szCs w:val="20"/>
        </w:rPr>
        <w:t>dle zákona č. 134/2016 Sb., o zadávání veřejných zakázek</w:t>
      </w:r>
      <w:r>
        <w:rPr>
          <w:rFonts w:cs="Arial"/>
          <w:b/>
          <w:bCs/>
          <w:szCs w:val="20"/>
        </w:rPr>
        <w:t xml:space="preserve"> (dále jen „zákon“)</w:t>
      </w:r>
    </w:p>
    <w:p w14:paraId="00002679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Default="004C22E9" w:rsidP="004C22E9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7C5F33" w:rsidRDefault="00244A7B" w:rsidP="004C22E9">
      <w:pPr>
        <w:jc w:val="center"/>
        <w:rPr>
          <w:rFonts w:cs="Arial"/>
          <w:sz w:val="22"/>
          <w:szCs w:val="22"/>
        </w:rPr>
      </w:pPr>
    </w:p>
    <w:p w14:paraId="5303955F" w14:textId="77777777" w:rsidR="00244A7B" w:rsidRPr="00244A7B" w:rsidRDefault="00244A7B" w:rsidP="00244A7B">
      <w:pPr>
        <w:pStyle w:val="Zhlav"/>
        <w:jc w:val="center"/>
        <w:rPr>
          <w:rFonts w:ascii="Tahoma" w:hAnsi="Tahoma" w:cs="Tahoma"/>
          <w:b/>
          <w:i/>
          <w:color w:val="000000"/>
          <w:sz w:val="24"/>
        </w:rPr>
      </w:pPr>
      <w:r w:rsidRPr="00244A7B">
        <w:rPr>
          <w:rFonts w:ascii="Tahoma" w:hAnsi="Tahoma" w:cs="Tahoma"/>
          <w:b/>
          <w:color w:val="000000"/>
          <w:sz w:val="24"/>
        </w:rPr>
        <w:t>Mikroreaktor k termickému rozkladu organických látek - 2025/0027</w:t>
      </w:r>
    </w:p>
    <w:p w14:paraId="4B8633E7" w14:textId="77777777" w:rsidR="00244A7B" w:rsidRDefault="00244A7B" w:rsidP="00244A7B">
      <w:pPr>
        <w:jc w:val="center"/>
        <w:rPr>
          <w:rFonts w:cs="Arial"/>
          <w:sz w:val="22"/>
          <w:szCs w:val="22"/>
        </w:rPr>
      </w:pPr>
    </w:p>
    <w:p w14:paraId="76820F50" w14:textId="77777777" w:rsidR="004C22E9" w:rsidRDefault="00244A7B" w:rsidP="00244A7B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</w:t>
      </w:r>
      <w:r w:rsidR="004C22E9" w:rsidRPr="007C5F33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7C5F33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D444EED" w14:textId="77777777" w:rsidR="004C22E9" w:rsidRPr="007C5F33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77777777" w:rsidR="004C22E9" w:rsidRPr="007C5F33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7C5F33">
        <w:rPr>
          <w:rFonts w:cs="Arial"/>
          <w:b/>
          <w:bCs/>
          <w:sz w:val="22"/>
          <w:szCs w:val="22"/>
        </w:rPr>
        <w:t xml:space="preserve"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</w:t>
      </w:r>
      <w:r>
        <w:rPr>
          <w:rFonts w:cs="Arial"/>
          <w:b/>
          <w:bCs/>
          <w:sz w:val="22"/>
          <w:szCs w:val="22"/>
        </w:rPr>
        <w:t xml:space="preserve">analogicky </w:t>
      </w:r>
      <w:r w:rsidRPr="007C5F33">
        <w:rPr>
          <w:rFonts w:cs="Arial"/>
          <w:b/>
          <w:bCs/>
          <w:sz w:val="22"/>
          <w:szCs w:val="22"/>
        </w:rPr>
        <w:t>v souladu s ustanovením § 7</w:t>
      </w:r>
      <w:r w:rsidR="008B0116">
        <w:rPr>
          <w:rFonts w:cs="Arial"/>
          <w:b/>
          <w:bCs/>
          <w:sz w:val="22"/>
          <w:szCs w:val="22"/>
        </w:rPr>
        <w:t>5,77</w:t>
      </w:r>
      <w:r>
        <w:rPr>
          <w:rFonts w:cs="Arial"/>
          <w:b/>
          <w:bCs/>
          <w:sz w:val="22"/>
          <w:szCs w:val="22"/>
        </w:rPr>
        <w:t xml:space="preserve"> zákona </w:t>
      </w:r>
      <w:r w:rsidRPr="007C5F33">
        <w:rPr>
          <w:rFonts w:cs="Arial"/>
          <w:b/>
          <w:bCs/>
          <w:sz w:val="22"/>
          <w:szCs w:val="22"/>
        </w:rPr>
        <w:t>tak jak ji zadavatel požadoval v zadávací dokumentaci a čestně prohlašuji, že:</w:t>
      </w:r>
    </w:p>
    <w:p w14:paraId="16E6EBFC" w14:textId="77777777" w:rsidR="004C22E9" w:rsidRPr="004F0C24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4F0C24">
        <w:rPr>
          <w:rFonts w:cs="Arial"/>
          <w:sz w:val="22"/>
        </w:rPr>
        <w:t>Analogicky:</w:t>
      </w:r>
    </w:p>
    <w:p w14:paraId="33F7E1DD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a) zákona</w:t>
      </w:r>
      <w:r w:rsidRPr="007C5F33">
        <w:rPr>
          <w:rFonts w:cs="Arial"/>
          <w:sz w:val="22"/>
        </w:rPr>
        <w:tab/>
      </w:r>
    </w:p>
    <w:p w14:paraId="47A0A16B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nebyl v zemi svého sídla v posledních 5 letech před zahájením zadávacího řízení pravomocně odsouzen pro trestný čin uvedený v příloze č.</w:t>
      </w:r>
      <w:r>
        <w:rPr>
          <w:rFonts w:cs="Arial"/>
          <w:sz w:val="22"/>
        </w:rPr>
        <w:t xml:space="preserve"> </w:t>
      </w:r>
      <w:r w:rsidRPr="007C5F33">
        <w:rPr>
          <w:rFonts w:cs="Arial"/>
          <w:sz w:val="22"/>
        </w:rPr>
        <w:t>3 zákona nebo obdobný trestný čin podle právního řádu země sídla dodavatele;</w:t>
      </w:r>
    </w:p>
    <w:p w14:paraId="785D604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b) zákona</w:t>
      </w:r>
      <w:r w:rsidRPr="007C5F33">
        <w:rPr>
          <w:rFonts w:cs="Arial"/>
          <w:sz w:val="22"/>
        </w:rPr>
        <w:tab/>
      </w:r>
    </w:p>
    <w:p w14:paraId="2FCB600C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c) zákona</w:t>
      </w:r>
      <w:r w:rsidRPr="007C5F33">
        <w:rPr>
          <w:rFonts w:cs="Arial"/>
          <w:sz w:val="22"/>
        </w:rPr>
        <w:tab/>
      </w:r>
    </w:p>
    <w:p w14:paraId="6B95F02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d) zákona</w:t>
      </w:r>
      <w:r w:rsidRPr="007C5F33">
        <w:rPr>
          <w:rFonts w:cs="Arial"/>
          <w:sz w:val="22"/>
        </w:rPr>
        <w:tab/>
      </w:r>
    </w:p>
    <w:p w14:paraId="72DF14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e) zákona</w:t>
      </w:r>
    </w:p>
    <w:p w14:paraId="347F5F8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2 zákona </w:t>
      </w:r>
      <w:r w:rsidRPr="007C5F33">
        <w:rPr>
          <w:rFonts w:cs="Arial"/>
          <w:sz w:val="22"/>
        </w:rPr>
        <w:tab/>
      </w:r>
    </w:p>
    <w:p w14:paraId="5B71F6C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lastRenderedPageBreak/>
        <w:t xml:space="preserve">dle § 74 odst. 3 zákona </w:t>
      </w:r>
    </w:p>
    <w:p w14:paraId="28618374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7C5F33">
        <w:rPr>
          <w:rFonts w:cs="Arial"/>
          <w:sz w:val="22"/>
        </w:rPr>
        <w:tab/>
      </w:r>
    </w:p>
    <w:p w14:paraId="3FFCB7DB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77 zák. č. 134/2016 Sb.</w:t>
      </w:r>
    </w:p>
    <w:p w14:paraId="1BCCC688" w14:textId="77777777" w:rsidR="004C22E9" w:rsidRPr="007C5F33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C5F33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19E9091B" w14:textId="77777777" w:rsidR="004C22E9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1C0EFF0B" w14:textId="77777777" w:rsidR="004F0C24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dle § 2 odst. 1 písm. c) zákona č. 159/2006 Sb.</w:t>
      </w:r>
    </w:p>
    <w:p w14:paraId="065AFF3F" w14:textId="77777777" w:rsidR="004F0C24" w:rsidRPr="000A2EE2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A2EE2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7C5F33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C01700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C01700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27F62D5A" w14:textId="77777777" w:rsidR="004313FD" w:rsidRDefault="004313FD" w:rsidP="004313FD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>
        <w:rPr>
          <w:rFonts w:ascii="Arial" w:hAnsi="Arial" w:cs="Arial"/>
          <w:b/>
          <w:color w:val="00000A"/>
          <w:sz w:val="22"/>
          <w:szCs w:val="22"/>
        </w:rPr>
        <w:t xml:space="preserve">Účastník dále čestně prohlašuje, že závazný text návrhu smlouvy, který je přílohou zadávací dokumentace, plně a bezvýhradně akceptuje. Pokud se kdekoliv v nabídce objeví rozpor mezi požadavky smlouvy nebo zadávací dokumentace, má vždy přednost smlouva nebo zadávací dokumentace. </w:t>
      </w:r>
    </w:p>
    <w:p w14:paraId="0515FCE2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37930C58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0302B3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706C1F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06C1F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7C5F33" w:rsidRDefault="004C22E9" w:rsidP="004C22E9">
      <w:pPr>
        <w:ind w:left="4820" w:hanging="4820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>V ………………… dne ………………</w:t>
      </w:r>
      <w:r w:rsidRPr="007C5F33">
        <w:rPr>
          <w:rFonts w:cs="Arial"/>
          <w:i/>
          <w:iCs/>
          <w:sz w:val="22"/>
          <w:szCs w:val="22"/>
        </w:rPr>
        <w:t xml:space="preserve">          </w:t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7C5F33" w:rsidRDefault="004C22E9" w:rsidP="004C22E9">
      <w:pPr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7C5F33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Default="00D2603A"/>
    <w:sectPr w:rsidR="00D2603A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D716E" w14:textId="77777777" w:rsidR="005F0821" w:rsidRDefault="005F0821">
      <w:r>
        <w:separator/>
      </w:r>
    </w:p>
  </w:endnote>
  <w:endnote w:type="continuationSeparator" w:id="0">
    <w:p w14:paraId="4734179E" w14:textId="77777777" w:rsidR="005F0821" w:rsidRDefault="005F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76E7F" w14:textId="77777777" w:rsidR="00827DAE" w:rsidRPr="00E2530B" w:rsidRDefault="004C22E9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0C2C3C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0C2C3C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</w:p>
  <w:p w14:paraId="3216FAF8" w14:textId="77777777" w:rsidR="00827DAE" w:rsidRPr="00827DAE" w:rsidRDefault="000C2C3C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0C2C3C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16DDC" w14:textId="77777777" w:rsidR="005F0821" w:rsidRDefault="005F0821">
      <w:r>
        <w:separator/>
      </w:r>
    </w:p>
  </w:footnote>
  <w:footnote w:type="continuationSeparator" w:id="0">
    <w:p w14:paraId="63601A6C" w14:textId="77777777" w:rsidR="005F0821" w:rsidRDefault="005F0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2ED6F" w14:textId="77777777" w:rsidR="000B7169" w:rsidRPr="000A1108" w:rsidRDefault="004C22E9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989191F" wp14:editId="5B958CC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E9"/>
    <w:rsid w:val="00046CA0"/>
    <w:rsid w:val="00092C78"/>
    <w:rsid w:val="000C2C3C"/>
    <w:rsid w:val="00244A7B"/>
    <w:rsid w:val="003D5CF0"/>
    <w:rsid w:val="004313FD"/>
    <w:rsid w:val="00457A76"/>
    <w:rsid w:val="004C22E9"/>
    <w:rsid w:val="004F0C24"/>
    <w:rsid w:val="005F0821"/>
    <w:rsid w:val="00867FA6"/>
    <w:rsid w:val="008B0116"/>
    <w:rsid w:val="00D2603A"/>
    <w:rsid w:val="00FA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jezkovas</cp:lastModifiedBy>
  <cp:revision>2</cp:revision>
  <dcterms:created xsi:type="dcterms:W3CDTF">2025-03-19T08:13:00Z</dcterms:created>
  <dcterms:modified xsi:type="dcterms:W3CDTF">2025-03-19T08:13:00Z</dcterms:modified>
</cp:coreProperties>
</file>