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r w:rsidR="0048788E">
        <w:rPr>
          <w:rFonts w:ascii="Times New Roman" w:hAnsi="Times New Roman" w:cs="Times New Roman"/>
          <w:b/>
          <w:sz w:val="24"/>
          <w:szCs w:val="24"/>
        </w:rPr>
        <w:t>č. 4</w:t>
      </w:r>
      <w:r w:rsidRPr="00A14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FE3B50">
        <w:rPr>
          <w:rFonts w:ascii="Times New Roman" w:hAnsi="Times New Roman" w:cs="Times New Roman"/>
          <w:b/>
          <w:sz w:val="24"/>
          <w:szCs w:val="24"/>
        </w:rPr>
        <w:t>Resusci</w:t>
      </w:r>
      <w:proofErr w:type="spellEnd"/>
      <w:r w:rsidR="00FE3B50">
        <w:rPr>
          <w:rFonts w:ascii="Times New Roman" w:hAnsi="Times New Roman" w:cs="Times New Roman"/>
          <w:b/>
          <w:sz w:val="24"/>
          <w:szCs w:val="24"/>
        </w:rPr>
        <w:t xml:space="preserve"> Baby QCPR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DBF" w:rsidRPr="00A14EBA" w:rsidRDefault="007B4DBF" w:rsidP="00711A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 xml:space="preserve">Není-li uvedeno jinak a je-li pro daný </w:t>
      </w:r>
      <w:r w:rsidR="009A0E47">
        <w:rPr>
          <w:rFonts w:ascii="Times New Roman" w:hAnsi="Times New Roman" w:cs="Times New Roman"/>
          <w:sz w:val="24"/>
          <w:szCs w:val="24"/>
        </w:rPr>
        <w:t>simulátor</w:t>
      </w:r>
      <w:r w:rsidRPr="00A14EBA">
        <w:rPr>
          <w:rFonts w:ascii="Times New Roman" w:hAnsi="Times New Roman" w:cs="Times New Roman"/>
          <w:sz w:val="24"/>
          <w:szCs w:val="24"/>
        </w:rPr>
        <w:t xml:space="preserve"> relevantní, je požadováno:</w:t>
      </w:r>
    </w:p>
    <w:p w:rsidR="0090322E" w:rsidRPr="00A14EBA" w:rsidRDefault="0090322E" w:rsidP="00711A4A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nejnovější verze,</w:t>
      </w:r>
    </w:p>
    <w:p w:rsidR="0032308D" w:rsidRPr="00A14EBA" w:rsidRDefault="0032308D" w:rsidP="00711A4A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Default="0032308D" w:rsidP="0032308D">
      <w:pPr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FE3B50" w:rsidRPr="00711A4A" w:rsidRDefault="00FE3B50" w:rsidP="005F59E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1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Dětská figurína pro výcvik </w:t>
      </w:r>
      <w:r w:rsidR="00477E9E">
        <w:rPr>
          <w:rFonts w:ascii="Times New Roman" w:hAnsi="Times New Roman" w:cs="Times New Roman"/>
          <w:color w:val="000000" w:themeColor="text1"/>
          <w:sz w:val="24"/>
          <w:szCs w:val="24"/>
        </w:rPr>
        <w:t>kardiopulmonální resuscitace</w:t>
      </w:r>
      <w:r w:rsidRPr="00711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 možností zpětné vazby</w:t>
      </w:r>
      <w:r w:rsidR="00543B31" w:rsidRPr="00711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1A4A" w:rsidRPr="005F59EE">
        <w:rPr>
          <w:rFonts w:ascii="Times New Roman" w:hAnsi="Times New Roman" w:cs="Times New Roman"/>
          <w:color w:val="000000" w:themeColor="text1"/>
          <w:sz w:val="24"/>
          <w:szCs w:val="24"/>
        </w:rPr>
        <w:t>poskytuje okamžitou objektivní odezvu o trvání a objemu ventilace, hloubce stlačení a poloze prstů</w:t>
      </w:r>
      <w:r w:rsidR="005F59EE" w:rsidRPr="005F5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Zaměření na nácvik klíčových návyků a technik provádění kardiopulmonální resuscitace (KPR) kojenců. </w:t>
      </w:r>
    </w:p>
    <w:p w:rsidR="000A002F" w:rsidRPr="00711A4A" w:rsidRDefault="00601CA8" w:rsidP="003230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1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Specifikace</w:t>
      </w:r>
      <w:r w:rsidR="000A002F" w:rsidRPr="00711A4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711A4A" w:rsidRPr="00477E9E">
        <w:rPr>
          <w:rFonts w:ascii="Times New Roman" w:hAnsi="Times New Roman" w:cs="Times New Roman"/>
          <w:color w:val="000000" w:themeColor="text1"/>
          <w:sz w:val="24"/>
          <w:szCs w:val="24"/>
        </w:rPr>
        <w:t>ealistická anatomie těla a anatomických rysů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nácvik kardiopulmonální resuscitace,</w:t>
      </w:r>
    </w:p>
    <w:p w:rsid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nácvik zprůchodnění dýchacích cest,</w:t>
      </w:r>
    </w:p>
    <w:p w:rsid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711A4A" w:rsidRPr="00477E9E">
        <w:rPr>
          <w:rFonts w:ascii="Times New Roman" w:hAnsi="Times New Roman" w:cs="Times New Roman"/>
          <w:color w:val="000000" w:themeColor="text1"/>
          <w:sz w:val="24"/>
          <w:szCs w:val="24"/>
        </w:rPr>
        <w:t>ealistické zvedání hrudníku pro ověření správného provádění ventilace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7E9E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711A4A" w:rsidRPr="00477E9E">
        <w:rPr>
          <w:rFonts w:ascii="Times New Roman" w:hAnsi="Times New Roman" w:cs="Times New Roman"/>
          <w:color w:val="000000" w:themeColor="text1"/>
          <w:sz w:val="24"/>
          <w:szCs w:val="24"/>
        </w:rPr>
        <w:t>ealistický odpor při stlačování hrudníku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477E9E" w:rsidRPr="00477E9E" w:rsidRDefault="00477E9E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711A4A" w:rsidRPr="00477E9E">
        <w:rPr>
          <w:rFonts w:ascii="Times New Roman" w:hAnsi="Times New Roman" w:cs="Times New Roman"/>
          <w:color w:val="000000" w:themeColor="text1"/>
          <w:sz w:val="24"/>
          <w:szCs w:val="24"/>
        </w:rPr>
        <w:t>imulace brachiálního pulzu pro nácvik kontroly tepu.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725889" w:rsidRPr="00477E9E" w:rsidRDefault="00725889" w:rsidP="00477E9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součástí figuríny – přenosný kufr pro přepravu</w:t>
      </w:r>
      <w:r w:rsidR="005F7D1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11A4A" w:rsidRPr="00477E9E" w:rsidRDefault="00711A4A" w:rsidP="00477E9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11A4A" w:rsidRPr="00477E9E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67D" w:rsidRDefault="00D3567D" w:rsidP="007B4DBF">
      <w:pPr>
        <w:spacing w:after="0" w:line="240" w:lineRule="auto"/>
      </w:pPr>
      <w:r>
        <w:separator/>
      </w:r>
    </w:p>
  </w:endnote>
  <w:endnote w:type="continuationSeparator" w:id="0">
    <w:p w:rsidR="00D3567D" w:rsidRDefault="00D3567D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67D" w:rsidRDefault="00D3567D" w:rsidP="007B4DBF">
      <w:pPr>
        <w:spacing w:after="0" w:line="240" w:lineRule="auto"/>
      </w:pPr>
      <w:r>
        <w:separator/>
      </w:r>
    </w:p>
  </w:footnote>
  <w:footnote w:type="continuationSeparator" w:id="0">
    <w:p w:rsidR="00D3567D" w:rsidRDefault="00D3567D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76"/>
    <w:multiLevelType w:val="hybridMultilevel"/>
    <w:tmpl w:val="740EB00C"/>
    <w:lvl w:ilvl="0" w:tplc="31F04B54">
      <w:start w:val="1"/>
      <w:numFmt w:val="decimal"/>
      <w:lvlText w:val="%1."/>
      <w:lvlJc w:val="left"/>
      <w:pPr>
        <w:ind w:left="334" w:hanging="219"/>
      </w:pPr>
      <w:rPr>
        <w:rFonts w:hint="default"/>
        <w:w w:val="100"/>
        <w:lang w:val="cs-CZ" w:eastAsia="cs-CZ" w:bidi="cs-CZ"/>
      </w:rPr>
    </w:lvl>
    <w:lvl w:ilvl="1" w:tplc="37F2C10E">
      <w:numFmt w:val="bullet"/>
      <w:lvlText w:val="•"/>
      <w:lvlJc w:val="left"/>
      <w:pPr>
        <w:ind w:left="1236" w:hanging="219"/>
      </w:pPr>
      <w:rPr>
        <w:rFonts w:hint="default"/>
        <w:lang w:val="cs-CZ" w:eastAsia="cs-CZ" w:bidi="cs-CZ"/>
      </w:rPr>
    </w:lvl>
    <w:lvl w:ilvl="2" w:tplc="ADC4B35C">
      <w:numFmt w:val="bullet"/>
      <w:lvlText w:val="•"/>
      <w:lvlJc w:val="left"/>
      <w:pPr>
        <w:ind w:left="2133" w:hanging="219"/>
      </w:pPr>
      <w:rPr>
        <w:rFonts w:hint="default"/>
        <w:lang w:val="cs-CZ" w:eastAsia="cs-CZ" w:bidi="cs-CZ"/>
      </w:rPr>
    </w:lvl>
    <w:lvl w:ilvl="3" w:tplc="5770B440">
      <w:numFmt w:val="bullet"/>
      <w:lvlText w:val="•"/>
      <w:lvlJc w:val="left"/>
      <w:pPr>
        <w:ind w:left="3029" w:hanging="219"/>
      </w:pPr>
      <w:rPr>
        <w:rFonts w:hint="default"/>
        <w:lang w:val="cs-CZ" w:eastAsia="cs-CZ" w:bidi="cs-CZ"/>
      </w:rPr>
    </w:lvl>
    <w:lvl w:ilvl="4" w:tplc="AEB4C338">
      <w:numFmt w:val="bullet"/>
      <w:lvlText w:val="•"/>
      <w:lvlJc w:val="left"/>
      <w:pPr>
        <w:ind w:left="3926" w:hanging="219"/>
      </w:pPr>
      <w:rPr>
        <w:rFonts w:hint="default"/>
        <w:lang w:val="cs-CZ" w:eastAsia="cs-CZ" w:bidi="cs-CZ"/>
      </w:rPr>
    </w:lvl>
    <w:lvl w:ilvl="5" w:tplc="DD92D640">
      <w:numFmt w:val="bullet"/>
      <w:lvlText w:val="•"/>
      <w:lvlJc w:val="left"/>
      <w:pPr>
        <w:ind w:left="4823" w:hanging="219"/>
      </w:pPr>
      <w:rPr>
        <w:rFonts w:hint="default"/>
        <w:lang w:val="cs-CZ" w:eastAsia="cs-CZ" w:bidi="cs-CZ"/>
      </w:rPr>
    </w:lvl>
    <w:lvl w:ilvl="6" w:tplc="F91AFD9C">
      <w:numFmt w:val="bullet"/>
      <w:lvlText w:val="•"/>
      <w:lvlJc w:val="left"/>
      <w:pPr>
        <w:ind w:left="5719" w:hanging="219"/>
      </w:pPr>
      <w:rPr>
        <w:rFonts w:hint="default"/>
        <w:lang w:val="cs-CZ" w:eastAsia="cs-CZ" w:bidi="cs-CZ"/>
      </w:rPr>
    </w:lvl>
    <w:lvl w:ilvl="7" w:tplc="E9703110">
      <w:numFmt w:val="bullet"/>
      <w:lvlText w:val="•"/>
      <w:lvlJc w:val="left"/>
      <w:pPr>
        <w:ind w:left="6616" w:hanging="219"/>
      </w:pPr>
      <w:rPr>
        <w:rFonts w:hint="default"/>
        <w:lang w:val="cs-CZ" w:eastAsia="cs-CZ" w:bidi="cs-CZ"/>
      </w:rPr>
    </w:lvl>
    <w:lvl w:ilvl="8" w:tplc="83A4C75C">
      <w:numFmt w:val="bullet"/>
      <w:lvlText w:val="•"/>
      <w:lvlJc w:val="left"/>
      <w:pPr>
        <w:ind w:left="7513" w:hanging="219"/>
      </w:pPr>
      <w:rPr>
        <w:rFonts w:hint="default"/>
        <w:lang w:val="cs-CZ" w:eastAsia="cs-CZ" w:bidi="cs-CZ"/>
      </w:rPr>
    </w:lvl>
  </w:abstractNum>
  <w:abstractNum w:abstractNumId="1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B4DD0"/>
    <w:multiLevelType w:val="hybridMultilevel"/>
    <w:tmpl w:val="82DEF4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057D6"/>
    <w:rsid w:val="0002768C"/>
    <w:rsid w:val="00030EA4"/>
    <w:rsid w:val="000869D0"/>
    <w:rsid w:val="000A002F"/>
    <w:rsid w:val="000E6BCC"/>
    <w:rsid w:val="000F3E5D"/>
    <w:rsid w:val="0010363B"/>
    <w:rsid w:val="00122A1F"/>
    <w:rsid w:val="00126E18"/>
    <w:rsid w:val="0018717C"/>
    <w:rsid w:val="00195825"/>
    <w:rsid w:val="001F0E4E"/>
    <w:rsid w:val="00247953"/>
    <w:rsid w:val="0025106A"/>
    <w:rsid w:val="00275A1C"/>
    <w:rsid w:val="00285C64"/>
    <w:rsid w:val="002A1C2E"/>
    <w:rsid w:val="002A7C13"/>
    <w:rsid w:val="002D627B"/>
    <w:rsid w:val="002E0ECF"/>
    <w:rsid w:val="003058DD"/>
    <w:rsid w:val="00316853"/>
    <w:rsid w:val="0032308D"/>
    <w:rsid w:val="003230A0"/>
    <w:rsid w:val="00327F34"/>
    <w:rsid w:val="003639B4"/>
    <w:rsid w:val="0036447B"/>
    <w:rsid w:val="003667EC"/>
    <w:rsid w:val="003D7B1A"/>
    <w:rsid w:val="0043214F"/>
    <w:rsid w:val="00441A66"/>
    <w:rsid w:val="004475B0"/>
    <w:rsid w:val="00476E26"/>
    <w:rsid w:val="00477E9E"/>
    <w:rsid w:val="0048788E"/>
    <w:rsid w:val="004D19F3"/>
    <w:rsid w:val="00521E61"/>
    <w:rsid w:val="00522203"/>
    <w:rsid w:val="005363D9"/>
    <w:rsid w:val="00542C1C"/>
    <w:rsid w:val="00543B31"/>
    <w:rsid w:val="00562630"/>
    <w:rsid w:val="00574A83"/>
    <w:rsid w:val="005807FE"/>
    <w:rsid w:val="00582E74"/>
    <w:rsid w:val="005C123A"/>
    <w:rsid w:val="005D7978"/>
    <w:rsid w:val="005F59EE"/>
    <w:rsid w:val="005F62F2"/>
    <w:rsid w:val="005F7D1F"/>
    <w:rsid w:val="00601CA8"/>
    <w:rsid w:val="00630D12"/>
    <w:rsid w:val="00632025"/>
    <w:rsid w:val="006437F4"/>
    <w:rsid w:val="006E198E"/>
    <w:rsid w:val="006F710F"/>
    <w:rsid w:val="00711A4A"/>
    <w:rsid w:val="00725889"/>
    <w:rsid w:val="007647F8"/>
    <w:rsid w:val="007B4DBF"/>
    <w:rsid w:val="008260BE"/>
    <w:rsid w:val="008A39F1"/>
    <w:rsid w:val="008E26FC"/>
    <w:rsid w:val="0090322E"/>
    <w:rsid w:val="00995FFE"/>
    <w:rsid w:val="009A0E47"/>
    <w:rsid w:val="009E6B4D"/>
    <w:rsid w:val="00A12591"/>
    <w:rsid w:val="00A14EBA"/>
    <w:rsid w:val="00A6227C"/>
    <w:rsid w:val="00A90D38"/>
    <w:rsid w:val="00AB4030"/>
    <w:rsid w:val="00AC76A1"/>
    <w:rsid w:val="00B717ED"/>
    <w:rsid w:val="00BE07CB"/>
    <w:rsid w:val="00BF5F9B"/>
    <w:rsid w:val="00C246DD"/>
    <w:rsid w:val="00C64EF6"/>
    <w:rsid w:val="00C848D9"/>
    <w:rsid w:val="00CA3C44"/>
    <w:rsid w:val="00D258D8"/>
    <w:rsid w:val="00D3567D"/>
    <w:rsid w:val="00D477FD"/>
    <w:rsid w:val="00DB02FA"/>
    <w:rsid w:val="00E072E6"/>
    <w:rsid w:val="00E24C77"/>
    <w:rsid w:val="00E510F5"/>
    <w:rsid w:val="00EE1F87"/>
    <w:rsid w:val="00F37599"/>
    <w:rsid w:val="00F6719B"/>
    <w:rsid w:val="00FC0589"/>
    <w:rsid w:val="00FE28C4"/>
    <w:rsid w:val="00FE3B50"/>
    <w:rsid w:val="00FF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CDE6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630D12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630D12"/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77</cp:revision>
  <cp:lastPrinted>2019-06-13T09:05:00Z</cp:lastPrinted>
  <dcterms:created xsi:type="dcterms:W3CDTF">2019-06-13T07:48:00Z</dcterms:created>
  <dcterms:modified xsi:type="dcterms:W3CDTF">2020-01-09T13:56:00Z</dcterms:modified>
</cp:coreProperties>
</file>